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1B4A3" w14:textId="2509480D" w:rsidR="004640DE" w:rsidRDefault="004640DE" w:rsidP="00890399">
      <w:pPr>
        <w:spacing w:after="0" w:line="240" w:lineRule="auto"/>
        <w:jc w:val="right"/>
        <w:rPr>
          <w:rFonts w:ascii="Times New Roman" w:eastAsia="Times New Roman" w:hAnsi="Times New Roman" w:cs="Times New Roman"/>
          <w:sz w:val="20"/>
          <w:szCs w:val="20"/>
          <w:lang w:eastAsia="lt-LT"/>
        </w:rPr>
      </w:pPr>
      <w:r w:rsidRPr="00D375D8">
        <w:rPr>
          <w:rFonts w:ascii="Times New Roman" w:eastAsia="Times New Roman" w:hAnsi="Times New Roman" w:cs="Times New Roman"/>
          <w:color w:val="FF0000"/>
          <w:sz w:val="20"/>
          <w:szCs w:val="20"/>
          <w:lang w:eastAsia="lt-LT"/>
        </w:rPr>
        <w:t>Melsvai pažymėtas lentelės sritis pildo tiekėjas.</w:t>
      </w:r>
      <w:r>
        <w:rPr>
          <w:rFonts w:ascii="Times New Roman" w:eastAsia="Times New Roman" w:hAnsi="Times New Roman" w:cs="Times New Roman"/>
          <w:color w:val="FF0000"/>
          <w:sz w:val="20"/>
          <w:szCs w:val="20"/>
          <w:lang w:eastAsia="lt-LT"/>
        </w:rPr>
        <w:t xml:space="preserve">                                                                                                                                                                      </w:t>
      </w:r>
      <w:r w:rsidR="00890399">
        <w:rPr>
          <w:rFonts w:ascii="Times New Roman" w:eastAsia="Times New Roman" w:hAnsi="Times New Roman" w:cs="Times New Roman"/>
          <w:sz w:val="20"/>
          <w:szCs w:val="20"/>
          <w:lang w:eastAsia="lt-LT"/>
        </w:rPr>
        <w:t>SPS</w:t>
      </w:r>
      <w:r w:rsidRPr="00D375D8">
        <w:rPr>
          <w:rFonts w:ascii="Times New Roman" w:eastAsia="Times New Roman" w:hAnsi="Times New Roman" w:cs="Times New Roman"/>
          <w:sz w:val="20"/>
          <w:szCs w:val="20"/>
          <w:lang w:eastAsia="lt-LT"/>
        </w:rPr>
        <w:t xml:space="preserve"> 1 priedas</w:t>
      </w:r>
    </w:p>
    <w:p w14:paraId="716BA9B4"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4A5A4C16"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0525BED7" w14:textId="77777777" w:rsidR="004640DE" w:rsidRDefault="004640DE" w:rsidP="004640DE">
      <w:pPr>
        <w:spacing w:after="0" w:line="240" w:lineRule="auto"/>
        <w:rPr>
          <w:rFonts w:ascii="Times New Roman" w:eastAsia="Times New Roman" w:hAnsi="Times New Roman" w:cs="Times New Roman"/>
          <w:sz w:val="20"/>
          <w:szCs w:val="20"/>
          <w:lang w:eastAsia="lt-LT"/>
        </w:rPr>
      </w:pPr>
    </w:p>
    <w:tbl>
      <w:tblPr>
        <w:tblW w:w="0" w:type="auto"/>
        <w:tblLook w:val="04A0" w:firstRow="1" w:lastRow="0" w:firstColumn="1" w:lastColumn="0" w:noHBand="0" w:noVBand="1"/>
      </w:tblPr>
      <w:tblGrid>
        <w:gridCol w:w="242"/>
        <w:gridCol w:w="243"/>
        <w:gridCol w:w="243"/>
        <w:gridCol w:w="243"/>
        <w:gridCol w:w="243"/>
        <w:gridCol w:w="243"/>
        <w:gridCol w:w="243"/>
        <w:gridCol w:w="243"/>
        <w:gridCol w:w="11523"/>
      </w:tblGrid>
      <w:tr w:rsidR="004640DE" w:rsidRPr="00D375D8" w14:paraId="4C7E727C" w14:textId="77777777" w:rsidTr="00D303DF">
        <w:trPr>
          <w:trHeight w:val="300"/>
        </w:trPr>
        <w:tc>
          <w:tcPr>
            <w:tcW w:w="14175" w:type="dxa"/>
            <w:gridSpan w:val="9"/>
            <w:tcBorders>
              <w:top w:val="nil"/>
              <w:left w:val="nil"/>
              <w:bottom w:val="nil"/>
              <w:right w:val="nil"/>
            </w:tcBorders>
            <w:vAlign w:val="center"/>
            <w:hideMark/>
          </w:tcPr>
          <w:p w14:paraId="1416DF3A" w14:textId="77777777"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TECHNINĖ SPECIFIKACIJA IR PASIŪLYMO KAINA</w:t>
            </w:r>
          </w:p>
        </w:tc>
      </w:tr>
      <w:tr w:rsidR="004640DE" w:rsidRPr="00D375D8" w14:paraId="192299D6" w14:textId="77777777" w:rsidTr="00D303DF">
        <w:trPr>
          <w:trHeight w:val="300"/>
        </w:trPr>
        <w:tc>
          <w:tcPr>
            <w:tcW w:w="14175" w:type="dxa"/>
            <w:gridSpan w:val="9"/>
            <w:tcBorders>
              <w:top w:val="nil"/>
              <w:left w:val="nil"/>
              <w:bottom w:val="nil"/>
              <w:right w:val="nil"/>
            </w:tcBorders>
            <w:shd w:val="clear" w:color="CCFFFF" w:fill="CCFFFF"/>
            <w:vAlign w:val="center"/>
            <w:hideMark/>
          </w:tcPr>
          <w:p w14:paraId="29FAE4A7" w14:textId="35290100"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202</w:t>
            </w:r>
            <w:r w:rsidR="00D9240E">
              <w:rPr>
                <w:rFonts w:ascii="Times New Roman" w:eastAsia="Times New Roman" w:hAnsi="Times New Roman" w:cs="Times New Roman"/>
                <w:b/>
                <w:bCs/>
                <w:color w:val="000000"/>
                <w:sz w:val="24"/>
                <w:szCs w:val="24"/>
                <w:lang w:eastAsia="lt-LT"/>
              </w:rPr>
              <w:t>6</w:t>
            </w:r>
            <w:r w:rsidRPr="00D375D8">
              <w:rPr>
                <w:rFonts w:ascii="Times New Roman" w:eastAsia="Times New Roman" w:hAnsi="Times New Roman" w:cs="Times New Roman"/>
                <w:b/>
                <w:bCs/>
                <w:color w:val="000000"/>
                <w:sz w:val="24"/>
                <w:szCs w:val="24"/>
                <w:lang w:eastAsia="lt-LT"/>
              </w:rPr>
              <w:t xml:space="preserve"> -    -</w:t>
            </w:r>
          </w:p>
        </w:tc>
      </w:tr>
      <w:tr w:rsidR="004640DE" w:rsidRPr="00D375D8" w14:paraId="34FEF3F9" w14:textId="77777777" w:rsidTr="00D303DF">
        <w:trPr>
          <w:trHeight w:val="300"/>
        </w:trPr>
        <w:tc>
          <w:tcPr>
            <w:tcW w:w="0" w:type="auto"/>
            <w:tcBorders>
              <w:top w:val="nil"/>
              <w:left w:val="nil"/>
              <w:bottom w:val="nil"/>
              <w:right w:val="nil"/>
            </w:tcBorders>
            <w:noWrap/>
            <w:vAlign w:val="bottom"/>
            <w:hideMark/>
          </w:tcPr>
          <w:p w14:paraId="5F745EF0" w14:textId="77777777"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p>
        </w:tc>
        <w:tc>
          <w:tcPr>
            <w:tcW w:w="0" w:type="auto"/>
            <w:tcBorders>
              <w:top w:val="nil"/>
              <w:left w:val="nil"/>
              <w:bottom w:val="nil"/>
              <w:right w:val="nil"/>
            </w:tcBorders>
            <w:noWrap/>
            <w:vAlign w:val="bottom"/>
            <w:hideMark/>
          </w:tcPr>
          <w:p w14:paraId="0E6AFFDF"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39E6C9F4"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65DE7B77"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23337EAA"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098F11F5"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50B0A172"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232E6A28"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7715" w:type="dxa"/>
            <w:tcBorders>
              <w:top w:val="nil"/>
              <w:left w:val="nil"/>
              <w:bottom w:val="nil"/>
              <w:right w:val="nil"/>
            </w:tcBorders>
            <w:noWrap/>
            <w:vAlign w:val="bottom"/>
            <w:hideMark/>
          </w:tcPr>
          <w:p w14:paraId="46AB4EE8"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r>
      <w:tr w:rsidR="004640DE" w:rsidRPr="00D375D8" w14:paraId="0DD14870" w14:textId="77777777" w:rsidTr="00D303DF">
        <w:trPr>
          <w:trHeight w:val="600"/>
        </w:trPr>
        <w:tc>
          <w:tcPr>
            <w:tcW w:w="14175" w:type="dxa"/>
            <w:gridSpan w:val="9"/>
            <w:tcBorders>
              <w:top w:val="nil"/>
              <w:left w:val="nil"/>
              <w:bottom w:val="nil"/>
              <w:right w:val="nil"/>
            </w:tcBorders>
            <w:vAlign w:val="bottom"/>
            <w:hideMark/>
          </w:tcPr>
          <w:p w14:paraId="33E25B31" w14:textId="2518885F" w:rsidR="004640DE" w:rsidRPr="00D375D8" w:rsidRDefault="004640DE" w:rsidP="000E4850">
            <w:pPr>
              <w:spacing w:after="0" w:line="240" w:lineRule="auto"/>
              <w:rPr>
                <w:rFonts w:ascii="Times New Roman" w:eastAsia="Times New Roman" w:hAnsi="Times New Roman" w:cs="Times New Roman"/>
                <w:b/>
                <w:bCs/>
                <w:color w:val="000000"/>
                <w:sz w:val="24"/>
                <w:szCs w:val="24"/>
                <w:lang w:eastAsia="lt-LT"/>
              </w:rPr>
            </w:pPr>
            <w:r w:rsidRPr="00F87F5A">
              <w:rPr>
                <w:rFonts w:ascii="Times New Roman" w:eastAsia="Times New Roman" w:hAnsi="Times New Roman" w:cs="Times New Roman"/>
                <w:b/>
                <w:bCs/>
                <w:color w:val="000000"/>
                <w:sz w:val="24"/>
                <w:szCs w:val="24"/>
                <w:lang w:eastAsia="lt-LT"/>
              </w:rPr>
              <w:t xml:space="preserve">Pirkimo pavadinimas: </w:t>
            </w:r>
            <w:r w:rsidR="00BA7334" w:rsidRPr="00F87F5A">
              <w:rPr>
                <w:rFonts w:ascii="Times New Roman" w:eastAsia="Times New Roman" w:hAnsi="Times New Roman" w:cs="Times New Roman"/>
                <w:b/>
                <w:bCs/>
                <w:color w:val="000000"/>
                <w:sz w:val="24"/>
                <w:szCs w:val="24"/>
                <w:lang w:eastAsia="lt-LT"/>
              </w:rPr>
              <w:t xml:space="preserve">DAUGKARTINIS STABILIZATORIUS </w:t>
            </w:r>
            <w:r w:rsidR="00D46C2B">
              <w:rPr>
                <w:rFonts w:ascii="Times New Roman" w:eastAsia="Times New Roman" w:hAnsi="Times New Roman" w:cs="Times New Roman"/>
                <w:b/>
                <w:bCs/>
                <w:color w:val="000000"/>
                <w:sz w:val="24"/>
                <w:szCs w:val="24"/>
                <w:lang w:eastAsia="lt-LT"/>
              </w:rPr>
              <w:t xml:space="preserve">(RANKENA) </w:t>
            </w:r>
            <w:r w:rsidR="00BA7334" w:rsidRPr="00F87F5A">
              <w:rPr>
                <w:rFonts w:ascii="Times New Roman" w:eastAsia="Times New Roman" w:hAnsi="Times New Roman" w:cs="Times New Roman"/>
                <w:b/>
                <w:bCs/>
                <w:color w:val="000000"/>
                <w:sz w:val="24"/>
                <w:szCs w:val="24"/>
                <w:lang w:eastAsia="lt-LT"/>
              </w:rPr>
              <w:t xml:space="preserve">KARDIOCHIRURGINĖMS OPERACIJOMS </w:t>
            </w:r>
            <w:r w:rsidR="00DF47D9" w:rsidRPr="00F87F5A">
              <w:rPr>
                <w:rFonts w:ascii="Times New Roman" w:eastAsia="Times New Roman" w:hAnsi="Times New Roman" w:cs="Times New Roman"/>
                <w:b/>
                <w:bCs/>
                <w:color w:val="000000"/>
                <w:sz w:val="24"/>
                <w:szCs w:val="24"/>
                <w:lang w:eastAsia="lt-LT"/>
              </w:rPr>
              <w:t xml:space="preserve">(NR. </w:t>
            </w:r>
            <w:r w:rsidR="00F87F5A" w:rsidRPr="00F87F5A">
              <w:rPr>
                <w:rFonts w:ascii="Times New Roman" w:eastAsia="Times New Roman" w:hAnsi="Times New Roman" w:cs="Times New Roman"/>
                <w:b/>
                <w:bCs/>
                <w:color w:val="000000"/>
                <w:sz w:val="24"/>
                <w:szCs w:val="24"/>
                <w:lang w:eastAsia="lt-LT"/>
              </w:rPr>
              <w:t>12583</w:t>
            </w:r>
            <w:r w:rsidR="00DF47D9" w:rsidRPr="00F87F5A">
              <w:rPr>
                <w:rFonts w:ascii="Times New Roman" w:eastAsia="Times New Roman" w:hAnsi="Times New Roman" w:cs="Times New Roman"/>
                <w:b/>
                <w:bCs/>
                <w:color w:val="000000"/>
                <w:sz w:val="24"/>
                <w:szCs w:val="24"/>
                <w:lang w:eastAsia="lt-LT"/>
              </w:rPr>
              <w:t>)</w:t>
            </w:r>
          </w:p>
        </w:tc>
      </w:tr>
    </w:tbl>
    <w:p w14:paraId="30D497CD"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66D06644"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63F033E4" w14:textId="77777777" w:rsidR="004640DE" w:rsidRPr="00D375D8" w:rsidRDefault="004640DE" w:rsidP="004640DE">
      <w:pPr>
        <w:spacing w:after="0" w:line="240" w:lineRule="auto"/>
        <w:rPr>
          <w:rFonts w:ascii="Times New Roman" w:eastAsia="Times New Roman" w:hAnsi="Times New Roman" w:cs="Times New Roman"/>
          <w:color w:val="FF0000"/>
          <w:sz w:val="20"/>
          <w:szCs w:val="20"/>
          <w:lang w:eastAsia="lt-LT"/>
        </w:rPr>
      </w:pPr>
    </w:p>
    <w:tbl>
      <w:tblPr>
        <w:tblW w:w="0" w:type="auto"/>
        <w:tblLook w:val="04A0" w:firstRow="1" w:lastRow="0" w:firstColumn="1" w:lastColumn="0" w:noHBand="0" w:noVBand="1"/>
      </w:tblPr>
      <w:tblGrid>
        <w:gridCol w:w="222"/>
        <w:gridCol w:w="7584"/>
        <w:gridCol w:w="4475"/>
        <w:gridCol w:w="235"/>
        <w:gridCol w:w="235"/>
        <w:gridCol w:w="235"/>
        <w:gridCol w:w="235"/>
        <w:gridCol w:w="235"/>
      </w:tblGrid>
      <w:tr w:rsidR="004640DE" w:rsidRPr="00D375D8" w14:paraId="4F69A853"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11038EF8"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pavadinimas / ūkio subjektų grupės nariai:</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0906B1A"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03035633"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236B56DD"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7F02689"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2887914"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320EA2BE"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686200D"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05AD000F"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1899AC8A"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PVM mokėtojo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A7CED6B"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558081EA"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58E7FF49"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 numeris: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7398A6E"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767D05F9"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3E04D3B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Bankas, banko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A39CD12"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682D5FDB"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355B2AE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įmonės telefono nr., elektroninis paštas: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588B250"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4FB40EB1"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2FC348A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1C5E376"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448AB494" w14:textId="77777777" w:rsidTr="000E4850">
        <w:trPr>
          <w:trHeight w:val="289"/>
        </w:trPr>
        <w:tc>
          <w:tcPr>
            <w:tcW w:w="6374" w:type="dxa"/>
            <w:gridSpan w:val="2"/>
            <w:tcBorders>
              <w:top w:val="single" w:sz="4" w:space="0" w:color="auto"/>
              <w:left w:val="single" w:sz="4" w:space="0" w:color="auto"/>
              <w:bottom w:val="single" w:sz="4" w:space="0" w:color="auto"/>
              <w:right w:val="single" w:sz="4" w:space="0" w:color="auto"/>
            </w:tcBorders>
            <w:hideMark/>
          </w:tcPr>
          <w:p w14:paraId="49A47AA3"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telefono numeris: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6018CFE"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39CF72B8"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183E7679"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el. pašto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F53B83B"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26714CF0"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auto"/>
            </w:tcBorders>
            <w:hideMark/>
          </w:tcPr>
          <w:p w14:paraId="6670DB0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laimėjimo atveju pasirašysiančio sutartį, pareigos,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28F81C0"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52986197"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auto"/>
            </w:tcBorders>
            <w:hideMark/>
          </w:tcPr>
          <w:p w14:paraId="63A150C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įmonės vadovo pareigos,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EA4C7F9"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690880C1" w14:textId="77777777" w:rsidTr="000E4850">
        <w:trPr>
          <w:trHeight w:val="585"/>
        </w:trPr>
        <w:tc>
          <w:tcPr>
            <w:tcW w:w="6374" w:type="dxa"/>
            <w:gridSpan w:val="2"/>
            <w:tcBorders>
              <w:top w:val="single" w:sz="4" w:space="0" w:color="auto"/>
              <w:left w:val="single" w:sz="4" w:space="0" w:color="auto"/>
              <w:bottom w:val="single" w:sz="4" w:space="0" w:color="auto"/>
              <w:right w:val="single" w:sz="4" w:space="0" w:color="000000"/>
            </w:tcBorders>
            <w:hideMark/>
          </w:tcPr>
          <w:p w14:paraId="3AE4B84B"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(laimėjimo atveju) paskirto atsakingo asmens už sutarties vykdymą pareigos, vardas, pavardė, tel. Nr., el. p.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37EF84C"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8753DF0"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000000"/>
            </w:tcBorders>
            <w:hideMark/>
          </w:tcPr>
          <w:p w14:paraId="064063C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elektroninio pašto adresas užsakymų teikimui:</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F407FD7"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5FC0D69" w14:textId="77777777" w:rsidTr="000E4850">
        <w:trPr>
          <w:trHeight w:val="300"/>
        </w:trPr>
        <w:tc>
          <w:tcPr>
            <w:tcW w:w="0" w:type="auto"/>
            <w:tcBorders>
              <w:top w:val="nil"/>
              <w:left w:val="nil"/>
              <w:bottom w:val="nil"/>
              <w:right w:val="nil"/>
            </w:tcBorders>
            <w:noWrap/>
            <w:vAlign w:val="bottom"/>
            <w:hideMark/>
          </w:tcPr>
          <w:p w14:paraId="64D5EA24"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p>
        </w:tc>
        <w:tc>
          <w:tcPr>
            <w:tcW w:w="1926" w:type="dxa"/>
            <w:tcBorders>
              <w:top w:val="nil"/>
              <w:left w:val="nil"/>
              <w:bottom w:val="nil"/>
              <w:right w:val="nil"/>
            </w:tcBorders>
            <w:noWrap/>
            <w:vAlign w:val="bottom"/>
            <w:hideMark/>
          </w:tcPr>
          <w:p w14:paraId="7D844BA1" w14:textId="77777777" w:rsidR="004640DE" w:rsidRPr="00D375D8" w:rsidRDefault="004640DE" w:rsidP="000E4850">
            <w:pPr>
              <w:spacing w:after="0" w:line="240" w:lineRule="auto"/>
              <w:rPr>
                <w:rFonts w:ascii="Times New Roman" w:eastAsia="Times New Roman" w:hAnsi="Times New Roman" w:cs="Times New Roman"/>
                <w:lang w:eastAsia="lt-LT"/>
              </w:rPr>
            </w:pPr>
          </w:p>
          <w:p w14:paraId="5756568C"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2765" w:type="dxa"/>
            <w:tcBorders>
              <w:top w:val="nil"/>
              <w:left w:val="nil"/>
              <w:bottom w:val="nil"/>
              <w:right w:val="nil"/>
            </w:tcBorders>
            <w:noWrap/>
            <w:vAlign w:val="bottom"/>
            <w:hideMark/>
          </w:tcPr>
          <w:p w14:paraId="26432AD4"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79CEC50E"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C6A9337"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6F9E5276"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27CE5C86"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32C04AA3"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01C99AB5" w14:textId="77777777" w:rsidTr="000E4850">
        <w:trPr>
          <w:trHeight w:val="300"/>
        </w:trPr>
        <w:tc>
          <w:tcPr>
            <w:tcW w:w="0" w:type="auto"/>
            <w:gridSpan w:val="5"/>
            <w:tcBorders>
              <w:top w:val="nil"/>
              <w:left w:val="nil"/>
              <w:bottom w:val="nil"/>
              <w:right w:val="nil"/>
            </w:tcBorders>
            <w:hideMark/>
          </w:tcPr>
          <w:p w14:paraId="019B1F7C"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patvirtinimai:</w:t>
            </w:r>
          </w:p>
        </w:tc>
        <w:tc>
          <w:tcPr>
            <w:tcW w:w="0" w:type="auto"/>
            <w:tcBorders>
              <w:top w:val="nil"/>
              <w:left w:val="nil"/>
              <w:bottom w:val="nil"/>
              <w:right w:val="nil"/>
            </w:tcBorders>
            <w:hideMark/>
          </w:tcPr>
          <w:p w14:paraId="37137D36"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p>
        </w:tc>
        <w:tc>
          <w:tcPr>
            <w:tcW w:w="0" w:type="auto"/>
            <w:tcBorders>
              <w:top w:val="nil"/>
              <w:left w:val="nil"/>
              <w:bottom w:val="nil"/>
              <w:right w:val="nil"/>
            </w:tcBorders>
            <w:noWrap/>
            <w:vAlign w:val="bottom"/>
            <w:hideMark/>
          </w:tcPr>
          <w:p w14:paraId="01B75E0F"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72A0116E"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64B01207" w14:textId="77777777" w:rsidTr="000E4850">
        <w:trPr>
          <w:trHeight w:val="300"/>
        </w:trPr>
        <w:tc>
          <w:tcPr>
            <w:tcW w:w="0" w:type="auto"/>
            <w:gridSpan w:val="5"/>
            <w:tcBorders>
              <w:top w:val="nil"/>
              <w:left w:val="nil"/>
              <w:bottom w:val="nil"/>
              <w:right w:val="nil"/>
            </w:tcBorders>
            <w:hideMark/>
          </w:tcPr>
          <w:p w14:paraId="2E40D1F8"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Šiuo pasiūlymu pažymime, kad sutinkame su visomis pirkimo dokumentų sąlygomis.</w:t>
            </w:r>
          </w:p>
        </w:tc>
        <w:tc>
          <w:tcPr>
            <w:tcW w:w="0" w:type="auto"/>
            <w:tcBorders>
              <w:top w:val="nil"/>
              <w:left w:val="nil"/>
              <w:bottom w:val="nil"/>
              <w:right w:val="nil"/>
            </w:tcBorders>
            <w:hideMark/>
          </w:tcPr>
          <w:p w14:paraId="07C3E420"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01135F9E"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5F47E885"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0B8B49E6" w14:textId="77777777" w:rsidTr="000E4850">
        <w:trPr>
          <w:trHeight w:val="300"/>
        </w:trPr>
        <w:tc>
          <w:tcPr>
            <w:tcW w:w="0" w:type="auto"/>
            <w:gridSpan w:val="5"/>
            <w:tcBorders>
              <w:top w:val="nil"/>
              <w:left w:val="nil"/>
              <w:bottom w:val="nil"/>
              <w:right w:val="nil"/>
            </w:tcBorders>
            <w:hideMark/>
          </w:tcPr>
          <w:p w14:paraId="51B0886F"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Pasiūlymas galioja iki termino, nustatyto pirkimo dokumentuose.</w:t>
            </w:r>
          </w:p>
        </w:tc>
        <w:tc>
          <w:tcPr>
            <w:tcW w:w="0" w:type="auto"/>
            <w:tcBorders>
              <w:top w:val="nil"/>
              <w:left w:val="nil"/>
              <w:bottom w:val="nil"/>
              <w:right w:val="nil"/>
            </w:tcBorders>
            <w:hideMark/>
          </w:tcPr>
          <w:p w14:paraId="7C6EE7C2"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45BDEAB9"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21E28EC1"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57E533CD" w14:textId="77777777" w:rsidTr="000E4850">
        <w:trPr>
          <w:trHeight w:val="510"/>
        </w:trPr>
        <w:tc>
          <w:tcPr>
            <w:tcW w:w="0" w:type="auto"/>
            <w:gridSpan w:val="8"/>
            <w:tcBorders>
              <w:top w:val="nil"/>
              <w:left w:val="nil"/>
              <w:bottom w:val="nil"/>
              <w:right w:val="nil"/>
            </w:tcBorders>
            <w:hideMark/>
          </w:tcPr>
          <w:p w14:paraId="799EB07A"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Jeigu kvalifikacija dėl teisės verstis atitinkama veikla nebuvo tikrinama arba tikrinama ne visa apimtimi, įsipareigojame perkančiajai organizacijai, kad pirkimo sutartį vykdys tik tokią teisę turintys asmenys.</w:t>
            </w:r>
          </w:p>
        </w:tc>
      </w:tr>
    </w:tbl>
    <w:p w14:paraId="0F012681" w14:textId="77777777" w:rsidR="004640DE" w:rsidRDefault="004640DE"/>
    <w:p w14:paraId="3A2ECCF9" w14:textId="77777777" w:rsidR="004640DE" w:rsidRDefault="004640DE" w:rsidP="004640DE"/>
    <w:p w14:paraId="307A4972" w14:textId="77777777" w:rsidR="000E4850" w:rsidRDefault="000E4850" w:rsidP="004640DE"/>
    <w:p w14:paraId="5E605DD9" w14:textId="77777777" w:rsidR="004640DE" w:rsidRDefault="004640DE" w:rsidP="004640DE">
      <w:pPr>
        <w:rPr>
          <w:rFonts w:ascii="Times New Roman" w:eastAsia="Times New Roman" w:hAnsi="Times New Roman" w:cs="Times New Roman"/>
          <w:b/>
          <w:bCs/>
          <w:color w:val="000000"/>
          <w:sz w:val="24"/>
          <w:szCs w:val="24"/>
          <w:u w:val="single"/>
          <w:lang w:eastAsia="lt-LT"/>
        </w:rPr>
      </w:pPr>
    </w:p>
    <w:p w14:paraId="31FD39F4" w14:textId="6EDA9BD2" w:rsidR="004640DE" w:rsidRDefault="004640DE" w:rsidP="004640DE">
      <w:pPr>
        <w:spacing w:after="0" w:line="240" w:lineRule="auto"/>
        <w:rPr>
          <w:rFonts w:ascii="Times New Roman" w:eastAsia="Times New Roman" w:hAnsi="Times New Roman" w:cs="Times New Roman"/>
          <w:b/>
          <w:bCs/>
          <w:color w:val="000000"/>
          <w:sz w:val="24"/>
          <w:szCs w:val="24"/>
          <w:u w:val="single"/>
          <w:lang w:eastAsia="lt-LT"/>
        </w:rPr>
      </w:pPr>
    </w:p>
    <w:p w14:paraId="5AA52399" w14:textId="77777777" w:rsidR="004640DE" w:rsidRDefault="004640DE" w:rsidP="004640DE">
      <w:pPr>
        <w:spacing w:after="0" w:line="240" w:lineRule="auto"/>
        <w:rPr>
          <w:rFonts w:ascii="Times New Roman" w:eastAsia="Times New Roman" w:hAnsi="Times New Roman" w:cs="Times New Roman"/>
          <w:sz w:val="24"/>
          <w:szCs w:val="24"/>
          <w:lang w:eastAsia="lt-LT"/>
        </w:rPr>
      </w:pPr>
    </w:p>
    <w:p w14:paraId="0C539C3F" w14:textId="5D9BC984" w:rsidR="004640DE" w:rsidRDefault="004640DE" w:rsidP="004640DE">
      <w:pP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 xml:space="preserve">I. </w:t>
      </w:r>
      <w:r w:rsidR="00313D41" w:rsidRPr="00313D41">
        <w:rPr>
          <w:rFonts w:ascii="Times New Roman" w:eastAsia="Times New Roman" w:hAnsi="Times New Roman" w:cs="Times New Roman"/>
          <w:b/>
          <w:bCs/>
          <w:color w:val="000000"/>
          <w:sz w:val="24"/>
          <w:szCs w:val="24"/>
          <w:lang w:eastAsia="lt-LT"/>
        </w:rPr>
        <w:t>Bendrieji reikalavimai:</w:t>
      </w:r>
    </w:p>
    <w:p w14:paraId="0896503D" w14:textId="30942F0B"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18709C">
        <w:rPr>
          <w:rFonts w:ascii="Times New Roman" w:eastAsia="Times New Roman" w:hAnsi="Times New Roman" w:cs="Times New Roman"/>
          <w:szCs w:val="20"/>
        </w:rPr>
        <w:t>pdf</w:t>
      </w:r>
      <w:proofErr w:type="spellEnd"/>
      <w:r w:rsidRPr="0018709C">
        <w:rPr>
          <w:rFonts w:ascii="Times New Roman" w:eastAsia="Times New Roman" w:hAnsi="Times New Roman" w:cs="Times New Roman"/>
          <w:szCs w:val="20"/>
        </w:rPr>
        <w:t xml:space="preserve"> formatu). Šiuose dokumentuose tiekėjas </w:t>
      </w:r>
      <w:r w:rsidRPr="0018709C">
        <w:rPr>
          <w:rFonts w:ascii="Times New Roman" w:eastAsia="Times New Roman" w:hAnsi="Times New Roman" w:cs="Times New Roman"/>
          <w:bCs/>
          <w:szCs w:val="20"/>
          <w:u w:val="single"/>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18709C">
        <w:rPr>
          <w:rFonts w:ascii="Times New Roman" w:eastAsia="Times New Roman" w:hAnsi="Times New Roman" w:cs="Times New Roman"/>
          <w:szCs w:val="20"/>
        </w:rPr>
        <w:t>. Perkančioji organizacija turi teisę reikalauti pateikti katalogų ir techninių aprašų originalus, o tiekėjui jų nepateikus – pasiūlymą atmesti.</w:t>
      </w:r>
    </w:p>
    <w:p w14:paraId="0990ECBC" w14:textId="77777777"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C071E5">
        <w:rPr>
          <w:rFonts w:ascii="Times New Roman" w:eastAsia="Times New Roman" w:hAnsi="Times New Roman" w:cs="Times New Roman"/>
          <w:szCs w:val="20"/>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D6A118" w14:textId="77777777"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FEEE36C" w14:textId="77777777" w:rsidR="000D4E10" w:rsidRPr="00F7140A"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 xml:space="preserve">Į pasiūlymo kainą turi būti įskaičiuotas įrangos pristatymas į VšĮ Vilniaus universiteto ligoninės Santaros klinikų sandėlį, pervežimas </w:t>
      </w:r>
      <w:r w:rsidRPr="00F7140A">
        <w:rPr>
          <w:rFonts w:ascii="Times New Roman" w:eastAsia="Times New Roman" w:hAnsi="Times New Roman" w:cs="Times New Roman"/>
          <w:szCs w:val="20"/>
        </w:rPr>
        <w:t>iš sandėlio į instaliavimo vietą, instaliavimas, po instaliavimo likusių įpakavimo medžiagų išvežimas (utilizavimas) ir personalo apmokymas.</w:t>
      </w:r>
    </w:p>
    <w:p w14:paraId="3191E08C" w14:textId="67861DEE" w:rsidR="000D4E10" w:rsidRPr="00B92E17" w:rsidRDefault="00B92E17" w:rsidP="00B92E17">
      <w:pPr>
        <w:numPr>
          <w:ilvl w:val="0"/>
          <w:numId w:val="1"/>
        </w:numPr>
        <w:spacing w:after="0" w:line="240" w:lineRule="auto"/>
        <w:ind w:left="720"/>
        <w:jc w:val="both"/>
        <w:rPr>
          <w:rFonts w:ascii="Times New Roman" w:eastAsia="Times New Roman" w:hAnsi="Times New Roman" w:cs="Times New Roman"/>
          <w:szCs w:val="20"/>
        </w:rPr>
      </w:pPr>
      <w:r>
        <w:rPr>
          <w:rFonts w:ascii="Times New Roman" w:eastAsia="Times New Roman" w:hAnsi="Times New Roman" w:cs="Times New Roman"/>
          <w:szCs w:val="20"/>
        </w:rPr>
        <w:t xml:space="preserve">Į </w:t>
      </w:r>
      <w:r w:rsidR="000D4E10" w:rsidRPr="00B92E17">
        <w:rPr>
          <w:rFonts w:ascii="Times New Roman" w:eastAsia="Times New Roman" w:hAnsi="Times New Roman" w:cs="Times New Roman"/>
          <w:szCs w:val="20"/>
        </w:rPr>
        <w:t xml:space="preserve">garantiją </w:t>
      </w:r>
      <w:r>
        <w:rPr>
          <w:rFonts w:ascii="Times New Roman" w:eastAsia="Times New Roman" w:hAnsi="Times New Roman" w:cs="Times New Roman"/>
          <w:szCs w:val="20"/>
        </w:rPr>
        <w:t xml:space="preserve">turi būti </w:t>
      </w:r>
      <w:r w:rsidR="000D4E10" w:rsidRPr="00B92E17">
        <w:rPr>
          <w:rFonts w:ascii="Times New Roman" w:eastAsia="Times New Roman" w:hAnsi="Times New Roman" w:cs="Times New Roman"/>
          <w:szCs w:val="20"/>
        </w:rPr>
        <w:t>įskaičiuotas nemokamai atliekamas įrangos remontas, įskaitant remontui atlikti reikalingas detales bei medžiagas. Reikalavimai netaikomi garantijos sąlygų neatitinkančių gedimų atvejams, kai įranga sugenda dėl vartotojo kaltės.</w:t>
      </w:r>
    </w:p>
    <w:p w14:paraId="446021AB" w14:textId="77777777" w:rsidR="000D4E10" w:rsidRPr="00F7140A"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Kartu su įranga pateikiama dokumentacija:</w:t>
      </w:r>
    </w:p>
    <w:p w14:paraId="36F8698D" w14:textId="77777777" w:rsidR="000D4E10" w:rsidRPr="00F7140A"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Naudojimo instrukcija lietuvių kalba.</w:t>
      </w:r>
    </w:p>
    <w:p w14:paraId="72F60430" w14:textId="77777777" w:rsidR="000D4E10" w:rsidRPr="00F7140A"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Serviso dokumentacija lietuvių arba anglų kalba.</w:t>
      </w:r>
    </w:p>
    <w:p w14:paraId="630B8797" w14:textId="77777777" w:rsidR="000D4E10" w:rsidRPr="0018709C"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Periodiškai atliekamų techninės priežiūros (TP) darbų</w:t>
      </w:r>
      <w:r w:rsidRPr="0018709C">
        <w:rPr>
          <w:rFonts w:ascii="Times New Roman" w:eastAsia="Times New Roman" w:hAnsi="Times New Roman" w:cs="Times New Roman"/>
          <w:szCs w:val="20"/>
        </w:rPr>
        <w:t xml:space="preserve">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C5DAA42" w14:textId="77777777"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bookmarkStart w:id="0" w:name="_GoBack"/>
      <w:r w:rsidRPr="0018709C">
        <w:rPr>
          <w:rFonts w:ascii="Times New Roman" w:eastAsia="Times New Roman" w:hAnsi="Times New Roman" w:cs="Times New Roman"/>
          <w:szCs w:val="20"/>
        </w:rPr>
        <w:t xml:space="preserve">Personalo mokymai (po apmokymų pateikti apmokymų aktą / sertifikatą arba kitą mokymų faktą įrodantį </w:t>
      </w:r>
      <w:bookmarkEnd w:id="0"/>
      <w:r w:rsidRPr="0018709C">
        <w:rPr>
          <w:rFonts w:ascii="Times New Roman" w:eastAsia="Times New Roman" w:hAnsi="Times New Roman" w:cs="Times New Roman"/>
          <w:szCs w:val="20"/>
        </w:rPr>
        <w:t>dokumentą).</w:t>
      </w:r>
    </w:p>
    <w:p w14:paraId="4059903A" w14:textId="77777777" w:rsidR="000D4E10" w:rsidRPr="0018709C"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Mokymai ≥  1 medicinos darbuotojams. Trukmė ≥ 1 akademinė valanda.</w:t>
      </w:r>
    </w:p>
    <w:p w14:paraId="46FECA46" w14:textId="77777777" w:rsidR="000D4E10"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Mokymai ≥  1 medicinos technikos darbuotojams. Trukmė ≥ 1 akademinė valanda.</w:t>
      </w:r>
    </w:p>
    <w:p w14:paraId="3B563387" w14:textId="77777777" w:rsidR="004640DE" w:rsidRDefault="004640DE" w:rsidP="004640DE">
      <w:pPr>
        <w:spacing w:after="5" w:line="267" w:lineRule="auto"/>
        <w:rPr>
          <w:rFonts w:ascii="Times New Roman" w:eastAsia="Arial Unicode MS" w:hAnsi="Times New Roman" w:cs="Arial Unicode MS"/>
        </w:rPr>
      </w:pPr>
    </w:p>
    <w:p w14:paraId="4C981241" w14:textId="77777777" w:rsidR="00313D41" w:rsidRDefault="00313D41" w:rsidP="004640DE">
      <w:pPr>
        <w:spacing w:after="5" w:line="267" w:lineRule="auto"/>
        <w:rPr>
          <w:rFonts w:ascii="Times New Roman" w:eastAsia="Arial Unicode MS" w:hAnsi="Times New Roman" w:cs="Arial Unicode MS"/>
        </w:rPr>
      </w:pPr>
    </w:p>
    <w:p w14:paraId="26588F31" w14:textId="77777777" w:rsidR="00313D41" w:rsidRDefault="00313D41" w:rsidP="004640DE">
      <w:pPr>
        <w:spacing w:after="5" w:line="267" w:lineRule="auto"/>
        <w:rPr>
          <w:rFonts w:ascii="Times New Roman" w:eastAsia="Arial Unicode MS" w:hAnsi="Times New Roman" w:cs="Arial Unicode MS"/>
        </w:rPr>
      </w:pPr>
    </w:p>
    <w:p w14:paraId="19730317" w14:textId="77777777" w:rsidR="00313D41" w:rsidRDefault="00313D41" w:rsidP="004640DE">
      <w:pPr>
        <w:spacing w:after="5" w:line="267" w:lineRule="auto"/>
        <w:rPr>
          <w:rFonts w:ascii="Times New Roman" w:eastAsia="Arial Unicode MS" w:hAnsi="Times New Roman" w:cs="Arial Unicode MS"/>
        </w:rPr>
      </w:pPr>
    </w:p>
    <w:p w14:paraId="7503A8B1" w14:textId="77777777" w:rsidR="004640DE" w:rsidRDefault="004640DE" w:rsidP="004640DE">
      <w:pPr>
        <w:spacing w:after="5" w:line="267" w:lineRule="auto"/>
        <w:rPr>
          <w:rFonts w:ascii="Times New Roman" w:eastAsia="Arial Unicode MS" w:hAnsi="Times New Roman" w:cs="Arial Unicode MS"/>
        </w:rPr>
      </w:pPr>
    </w:p>
    <w:p w14:paraId="406686B3" w14:textId="1E3FF212" w:rsidR="004640DE" w:rsidRDefault="004640DE" w:rsidP="004640DE">
      <w:pPr>
        <w:spacing w:after="5" w:line="267" w:lineRule="auto"/>
        <w:rPr>
          <w:rFonts w:ascii="Times New Roman" w:eastAsia="Times New Roman" w:hAnsi="Times New Roman" w:cs="Times New Roman"/>
          <w:b/>
          <w:bCs/>
          <w:color w:val="000000"/>
          <w:sz w:val="24"/>
          <w:szCs w:val="24"/>
          <w:lang w:eastAsia="lt-LT"/>
        </w:rPr>
      </w:pPr>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3E2C89AB" w14:textId="77777777" w:rsidR="00545B84" w:rsidRDefault="00545B84" w:rsidP="004640DE">
      <w:pPr>
        <w:spacing w:after="5" w:line="267" w:lineRule="auto"/>
        <w:rPr>
          <w:rFonts w:ascii="Times New Roman" w:eastAsia="Times New Roman" w:hAnsi="Times New Roman" w:cs="Times New Roman"/>
          <w:b/>
          <w:bCs/>
          <w:color w:val="00000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51"/>
        <w:gridCol w:w="3822"/>
        <w:gridCol w:w="4039"/>
        <w:gridCol w:w="4844"/>
      </w:tblGrid>
      <w:tr w:rsidR="004F7579" w:rsidRPr="00337019" w14:paraId="71F68015" w14:textId="0CB81220" w:rsidTr="00850C52">
        <w:trPr>
          <w:cantSplit/>
          <w:trHeight w:val="718"/>
        </w:trPr>
        <w:tc>
          <w:tcPr>
            <w:tcW w:w="279" w:type="pct"/>
            <w:tcMar>
              <w:top w:w="15" w:type="dxa"/>
              <w:left w:w="15" w:type="dxa"/>
              <w:bottom w:w="0" w:type="dxa"/>
              <w:right w:w="15" w:type="dxa"/>
            </w:tcMar>
          </w:tcPr>
          <w:p w14:paraId="60C97E73" w14:textId="77777777" w:rsidR="004F7579" w:rsidRPr="0018709C" w:rsidRDefault="004F7579" w:rsidP="0088579A">
            <w:pPr>
              <w:spacing w:after="0" w:line="240" w:lineRule="auto"/>
              <w:jc w:val="center"/>
              <w:rPr>
                <w:rFonts w:ascii="Times New Roman" w:eastAsia="Arial Unicode MS" w:hAnsi="Times New Roman" w:cs="Times New Roman"/>
                <w:b/>
                <w:bCs/>
                <w:caps/>
              </w:rPr>
            </w:pPr>
            <w:r w:rsidRPr="0018709C">
              <w:rPr>
                <w:rFonts w:ascii="Times New Roman" w:eastAsia="Times New Roman" w:hAnsi="Times New Roman" w:cs="Times New Roman"/>
                <w:b/>
                <w:bCs/>
              </w:rPr>
              <w:t>Eil. Nr</w:t>
            </w:r>
            <w:r w:rsidRPr="0018709C">
              <w:rPr>
                <w:rFonts w:ascii="Times New Roman" w:eastAsia="Times New Roman" w:hAnsi="Times New Roman" w:cs="Times New Roman"/>
                <w:b/>
                <w:bCs/>
                <w:caps/>
              </w:rPr>
              <w:t>.</w:t>
            </w:r>
          </w:p>
        </w:tc>
        <w:tc>
          <w:tcPr>
            <w:tcW w:w="1420" w:type="pct"/>
          </w:tcPr>
          <w:p w14:paraId="2D04F9AA" w14:textId="77777777" w:rsidR="004F7579" w:rsidRPr="0018709C" w:rsidRDefault="004F7579" w:rsidP="0088579A">
            <w:pPr>
              <w:keepNext/>
              <w:spacing w:after="0" w:line="240" w:lineRule="auto"/>
              <w:ind w:left="57" w:right="57"/>
              <w:jc w:val="center"/>
              <w:outlineLvl w:val="0"/>
              <w:rPr>
                <w:rFonts w:ascii="Times New Roman" w:eastAsia="Times New Roman" w:hAnsi="Times New Roman" w:cs="Times New Roman"/>
                <w:b/>
                <w:bCs/>
                <w:caps/>
              </w:rPr>
            </w:pPr>
            <w:r w:rsidRPr="0018709C">
              <w:rPr>
                <w:rFonts w:ascii="Times New Roman" w:eastAsia="Times New Roman" w:hAnsi="Times New Roman" w:cs="Times New Roman"/>
                <w:b/>
                <w:bCs/>
              </w:rPr>
              <w:t xml:space="preserve">Parametras </w:t>
            </w:r>
          </w:p>
        </w:tc>
        <w:tc>
          <w:tcPr>
            <w:tcW w:w="1501" w:type="pct"/>
            <w:tcMar>
              <w:top w:w="15" w:type="dxa"/>
              <w:left w:w="15" w:type="dxa"/>
              <w:bottom w:w="0" w:type="dxa"/>
              <w:right w:w="15" w:type="dxa"/>
            </w:tcMar>
          </w:tcPr>
          <w:p w14:paraId="32EABA36" w14:textId="77777777" w:rsidR="004F7579" w:rsidRPr="0018709C" w:rsidRDefault="004F7579" w:rsidP="0088579A">
            <w:pPr>
              <w:spacing w:after="0" w:line="240" w:lineRule="auto"/>
              <w:ind w:left="57" w:right="57"/>
              <w:jc w:val="center"/>
              <w:rPr>
                <w:rFonts w:ascii="Times New Roman" w:eastAsia="Arial Unicode MS" w:hAnsi="Times New Roman" w:cs="Times New Roman"/>
                <w:b/>
                <w:bCs/>
                <w:caps/>
              </w:rPr>
            </w:pPr>
            <w:r w:rsidRPr="0018709C">
              <w:rPr>
                <w:rFonts w:ascii="Times New Roman" w:eastAsia="Times New Roman" w:hAnsi="Times New Roman" w:cs="Times New Roman"/>
                <w:b/>
              </w:rPr>
              <w:t>Reikšmė</w:t>
            </w:r>
          </w:p>
        </w:tc>
        <w:tc>
          <w:tcPr>
            <w:tcW w:w="1800" w:type="pct"/>
          </w:tcPr>
          <w:p w14:paraId="0C9C1B3D" w14:textId="5007F1EA" w:rsidR="004F7579" w:rsidRPr="0018709C" w:rsidRDefault="004F7579" w:rsidP="0088579A">
            <w:pPr>
              <w:spacing w:after="0" w:line="240" w:lineRule="auto"/>
              <w:ind w:left="57" w:right="57"/>
              <w:jc w:val="center"/>
              <w:rPr>
                <w:rFonts w:ascii="Times New Roman" w:eastAsia="Times New Roman" w:hAnsi="Times New Roman" w:cs="Times New Roman"/>
                <w:b/>
              </w:rPr>
            </w:pPr>
            <w:r w:rsidRPr="00CF32DB">
              <w:rPr>
                <w:rFonts w:ascii="Times New Roman" w:hAnsi="Times New Roman"/>
                <w:b/>
                <w:bCs/>
                <w:kern w:val="2"/>
                <w:sz w:val="24"/>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165DF7" w:rsidRPr="00337019" w14:paraId="67B8FBA1" w14:textId="52E78A2D" w:rsidTr="00165DF7">
        <w:trPr>
          <w:cantSplit/>
          <w:trHeight w:val="72"/>
        </w:trPr>
        <w:tc>
          <w:tcPr>
            <w:tcW w:w="279" w:type="pct"/>
            <w:tcMar>
              <w:top w:w="15" w:type="dxa"/>
              <w:left w:w="15" w:type="dxa"/>
              <w:bottom w:w="0" w:type="dxa"/>
              <w:right w:w="15" w:type="dxa"/>
            </w:tcMar>
          </w:tcPr>
          <w:p w14:paraId="189C9700" w14:textId="77777777" w:rsidR="00165DF7" w:rsidRPr="00337019" w:rsidRDefault="00165DF7" w:rsidP="0088579A">
            <w:pPr>
              <w:spacing w:after="0" w:line="240" w:lineRule="auto"/>
              <w:rPr>
                <w:rFonts w:ascii="Times New Roman" w:eastAsia="Times New Roman" w:hAnsi="Times New Roman" w:cs="Times New Roman"/>
                <w:b/>
                <w:bCs/>
              </w:rPr>
            </w:pPr>
          </w:p>
        </w:tc>
        <w:tc>
          <w:tcPr>
            <w:tcW w:w="4721" w:type="pct"/>
            <w:gridSpan w:val="3"/>
          </w:tcPr>
          <w:p w14:paraId="17ACCA60" w14:textId="6357230C" w:rsidR="00165DF7" w:rsidRPr="00337019" w:rsidRDefault="00D46C2B" w:rsidP="0088579A">
            <w:pPr>
              <w:spacing w:after="0" w:line="240" w:lineRule="auto"/>
              <w:ind w:left="57" w:right="57"/>
              <w:rPr>
                <w:rFonts w:ascii="Times New Roman" w:eastAsia="Times New Roman" w:hAnsi="Times New Roman" w:cs="Times New Roman"/>
                <w:b/>
                <w:bCs/>
              </w:rPr>
            </w:pPr>
            <w:r w:rsidRPr="00D46C2B">
              <w:rPr>
                <w:rFonts w:ascii="Times New Roman" w:eastAsia="Times New Roman" w:hAnsi="Times New Roman" w:cs="Times New Roman"/>
                <w:b/>
                <w:bCs/>
              </w:rPr>
              <w:t xml:space="preserve">Daugkartinis stabilizatorius </w:t>
            </w:r>
            <w:r>
              <w:rPr>
                <w:rFonts w:ascii="Times New Roman" w:eastAsia="Times New Roman" w:hAnsi="Times New Roman" w:cs="Times New Roman"/>
                <w:b/>
                <w:bCs/>
              </w:rPr>
              <w:t xml:space="preserve">(rankena) </w:t>
            </w:r>
            <w:r w:rsidRPr="00D46C2B">
              <w:rPr>
                <w:rFonts w:ascii="Times New Roman" w:eastAsia="Times New Roman" w:hAnsi="Times New Roman" w:cs="Times New Roman"/>
                <w:b/>
                <w:bCs/>
              </w:rPr>
              <w:t>kardiochirurginėms operacijoms</w:t>
            </w:r>
          </w:p>
        </w:tc>
      </w:tr>
      <w:tr w:rsidR="004F7579" w:rsidRPr="00337019" w14:paraId="31E97389" w14:textId="35CA2ACF" w:rsidTr="00850C52">
        <w:trPr>
          <w:cantSplit/>
          <w:trHeight w:val="403"/>
        </w:trPr>
        <w:tc>
          <w:tcPr>
            <w:tcW w:w="279" w:type="pct"/>
            <w:tcMar>
              <w:top w:w="15" w:type="dxa"/>
              <w:left w:w="15" w:type="dxa"/>
              <w:bottom w:w="0" w:type="dxa"/>
              <w:right w:w="15" w:type="dxa"/>
            </w:tcMar>
          </w:tcPr>
          <w:p w14:paraId="2A6B8443" w14:textId="0F780D46"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w:t>
            </w:r>
          </w:p>
        </w:tc>
        <w:tc>
          <w:tcPr>
            <w:tcW w:w="1420" w:type="pct"/>
          </w:tcPr>
          <w:p w14:paraId="79BDB855" w14:textId="12EFCAA9" w:rsidR="004F7579" w:rsidRPr="00337019" w:rsidRDefault="006A0294" w:rsidP="0088579A">
            <w:pPr>
              <w:spacing w:after="0" w:line="240" w:lineRule="auto"/>
              <w:rPr>
                <w:rFonts w:ascii="Times New Roman" w:hAnsi="Times New Roman" w:cs="Times New Roman"/>
              </w:rPr>
            </w:pPr>
            <w:r w:rsidRPr="006A0294">
              <w:rPr>
                <w:rFonts w:ascii="Times New Roman" w:hAnsi="Times New Roman" w:cs="Times New Roman"/>
              </w:rPr>
              <w:t>Daugkartinio naudojimo</w:t>
            </w:r>
          </w:p>
        </w:tc>
        <w:tc>
          <w:tcPr>
            <w:tcW w:w="1501" w:type="pct"/>
            <w:tcMar>
              <w:top w:w="15" w:type="dxa"/>
              <w:left w:w="15" w:type="dxa"/>
              <w:bottom w:w="0" w:type="dxa"/>
              <w:right w:w="15" w:type="dxa"/>
            </w:tcMar>
          </w:tcPr>
          <w:p w14:paraId="7E558558" w14:textId="60CBCA0D" w:rsidR="004F7579" w:rsidRPr="00337019" w:rsidRDefault="006A0294" w:rsidP="0088579A">
            <w:pPr>
              <w:spacing w:after="0" w:line="240" w:lineRule="auto"/>
              <w:ind w:left="57" w:right="57"/>
              <w:rPr>
                <w:rFonts w:ascii="Times New Roman" w:eastAsia="Times New Roman" w:hAnsi="Times New Roman" w:cs="Times New Roman"/>
              </w:rPr>
            </w:pPr>
            <w:r>
              <w:rPr>
                <w:rFonts w:ascii="Times New Roman" w:eastAsia="Times New Roman" w:hAnsi="Times New Roman" w:cs="Times New Roman"/>
              </w:rPr>
              <w:t>Būtina</w:t>
            </w:r>
          </w:p>
        </w:tc>
        <w:tc>
          <w:tcPr>
            <w:tcW w:w="1800" w:type="pct"/>
            <w:shd w:val="clear" w:color="auto" w:fill="CCFFFF"/>
          </w:tcPr>
          <w:p w14:paraId="27D920D1" w14:textId="77777777" w:rsidR="004F7579" w:rsidRPr="00337019" w:rsidRDefault="004F7579" w:rsidP="0088579A">
            <w:pPr>
              <w:spacing w:after="0" w:line="240" w:lineRule="auto"/>
              <w:ind w:left="57" w:right="57"/>
              <w:rPr>
                <w:rFonts w:ascii="Times New Roman" w:eastAsia="Times New Roman" w:hAnsi="Times New Roman" w:cs="Times New Roman"/>
              </w:rPr>
            </w:pPr>
          </w:p>
        </w:tc>
      </w:tr>
      <w:tr w:rsidR="004F7579" w:rsidRPr="00337019" w14:paraId="7B62AAA9" w14:textId="6893C02F" w:rsidTr="00850C52">
        <w:trPr>
          <w:cantSplit/>
          <w:trHeight w:val="395"/>
        </w:trPr>
        <w:tc>
          <w:tcPr>
            <w:tcW w:w="279" w:type="pct"/>
            <w:tcMar>
              <w:top w:w="15" w:type="dxa"/>
              <w:left w:w="15" w:type="dxa"/>
              <w:bottom w:w="0" w:type="dxa"/>
              <w:right w:w="15" w:type="dxa"/>
            </w:tcMar>
          </w:tcPr>
          <w:p w14:paraId="64021E44" w14:textId="5C89071C"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2.</w:t>
            </w:r>
          </w:p>
        </w:tc>
        <w:tc>
          <w:tcPr>
            <w:tcW w:w="1420" w:type="pct"/>
          </w:tcPr>
          <w:p w14:paraId="40500C31" w14:textId="798D63DE" w:rsidR="004F7579" w:rsidRPr="006A0294" w:rsidRDefault="006A0294" w:rsidP="0081345D">
            <w:pPr>
              <w:keepNext/>
              <w:spacing w:after="0" w:line="240" w:lineRule="auto"/>
              <w:ind w:left="57" w:right="57"/>
              <w:jc w:val="both"/>
              <w:outlineLvl w:val="0"/>
              <w:rPr>
                <w:rFonts w:ascii="Times New Roman" w:eastAsia="Times New Roman" w:hAnsi="Times New Roman" w:cs="Times New Roman"/>
              </w:rPr>
            </w:pPr>
            <w:r>
              <w:rPr>
                <w:rFonts w:ascii="Times New Roman" w:eastAsia="Times New Roman" w:hAnsi="Times New Roman" w:cs="Times New Roman"/>
              </w:rPr>
              <w:t>Ž</w:t>
            </w:r>
            <w:r w:rsidRPr="006A0294">
              <w:rPr>
                <w:rFonts w:ascii="Times New Roman" w:eastAsia="Times New Roman" w:hAnsi="Times New Roman" w:cs="Times New Roman"/>
              </w:rPr>
              <w:t>emo profilio stabilizatoriaus rankena iš nerūdijančio plieno</w:t>
            </w:r>
            <w:r w:rsidR="0081345D">
              <w:rPr>
                <w:rFonts w:ascii="Times New Roman" w:eastAsia="Times New Roman" w:hAnsi="Times New Roman" w:cs="Times New Roman"/>
              </w:rPr>
              <w:t xml:space="preserve"> arba lygiavertės medžiagos</w:t>
            </w:r>
            <w:r w:rsidRPr="006A0294">
              <w:rPr>
                <w:rFonts w:ascii="Times New Roman" w:eastAsia="Times New Roman" w:hAnsi="Times New Roman" w:cs="Times New Roman"/>
              </w:rPr>
              <w:t xml:space="preserve"> su rutuline greito prijungimo jungtimi</w:t>
            </w:r>
          </w:p>
        </w:tc>
        <w:tc>
          <w:tcPr>
            <w:tcW w:w="1501" w:type="pct"/>
            <w:tcMar>
              <w:top w:w="15" w:type="dxa"/>
              <w:left w:w="15" w:type="dxa"/>
              <w:bottom w:w="0" w:type="dxa"/>
              <w:right w:w="15" w:type="dxa"/>
            </w:tcMar>
          </w:tcPr>
          <w:p w14:paraId="59F08672" w14:textId="51344C84" w:rsidR="004F7579" w:rsidRPr="0081345D" w:rsidRDefault="0081345D" w:rsidP="0088579A">
            <w:pPr>
              <w:spacing w:after="0" w:line="240" w:lineRule="auto"/>
              <w:ind w:left="57" w:right="57"/>
              <w:rPr>
                <w:rFonts w:ascii="Times New Roman" w:eastAsia="Times New Roman" w:hAnsi="Times New Roman" w:cs="Times New Roman"/>
                <w:bCs/>
              </w:rPr>
            </w:pPr>
            <w:r w:rsidRPr="0081345D">
              <w:rPr>
                <w:rFonts w:ascii="Times New Roman" w:eastAsia="Times New Roman" w:hAnsi="Times New Roman" w:cs="Times New Roman"/>
                <w:bCs/>
              </w:rPr>
              <w:t>Būtina</w:t>
            </w:r>
          </w:p>
        </w:tc>
        <w:tc>
          <w:tcPr>
            <w:tcW w:w="1800" w:type="pct"/>
            <w:shd w:val="clear" w:color="auto" w:fill="CCFFFF"/>
          </w:tcPr>
          <w:p w14:paraId="0740C7D5"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7A78D8B4" w14:textId="610F42A8" w:rsidTr="00850C52">
        <w:trPr>
          <w:cantSplit/>
          <w:trHeight w:val="401"/>
        </w:trPr>
        <w:tc>
          <w:tcPr>
            <w:tcW w:w="279" w:type="pct"/>
            <w:tcMar>
              <w:top w:w="15" w:type="dxa"/>
              <w:left w:w="15" w:type="dxa"/>
              <w:bottom w:w="0" w:type="dxa"/>
              <w:right w:w="15" w:type="dxa"/>
            </w:tcMar>
          </w:tcPr>
          <w:p w14:paraId="133A2124" w14:textId="03469A13"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3.</w:t>
            </w:r>
          </w:p>
        </w:tc>
        <w:tc>
          <w:tcPr>
            <w:tcW w:w="1420" w:type="pct"/>
          </w:tcPr>
          <w:p w14:paraId="38160C6A" w14:textId="4A5A2E47" w:rsidR="004F7579" w:rsidRPr="00050093" w:rsidRDefault="003B3AAA" w:rsidP="003B3AAA">
            <w:pPr>
              <w:keepNext/>
              <w:spacing w:after="0" w:line="240" w:lineRule="auto"/>
              <w:ind w:left="57" w:right="57"/>
              <w:jc w:val="both"/>
              <w:outlineLvl w:val="0"/>
              <w:rPr>
                <w:rFonts w:ascii="Times New Roman" w:eastAsia="Times New Roman" w:hAnsi="Times New Roman" w:cs="Times New Roman"/>
              </w:rPr>
            </w:pPr>
            <w:r w:rsidRPr="00050093">
              <w:rPr>
                <w:rFonts w:ascii="Times New Roman" w:eastAsia="Times New Roman" w:hAnsi="Times New Roman" w:cs="Times New Roman"/>
              </w:rPr>
              <w:t xml:space="preserve">Suderinama su vienkartiniais </w:t>
            </w:r>
            <w:proofErr w:type="spellStart"/>
            <w:r w:rsidRPr="00050093">
              <w:rPr>
                <w:rFonts w:ascii="Times New Roman" w:eastAsia="Times New Roman" w:hAnsi="Times New Roman" w:cs="Times New Roman"/>
              </w:rPr>
              <w:t>Atlas</w:t>
            </w:r>
            <w:proofErr w:type="spellEnd"/>
            <w:r w:rsidRPr="00050093">
              <w:rPr>
                <w:rFonts w:ascii="Times New Roman" w:eastAsia="Times New Roman" w:hAnsi="Times New Roman" w:cs="Times New Roman"/>
              </w:rPr>
              <w:t xml:space="preserve"> 360 </w:t>
            </w:r>
            <w:proofErr w:type="spellStart"/>
            <w:r w:rsidRPr="00050093">
              <w:rPr>
                <w:rFonts w:ascii="Times New Roman" w:eastAsia="Times New Roman" w:hAnsi="Times New Roman" w:cs="Times New Roman"/>
              </w:rPr>
              <w:t>Positioner</w:t>
            </w:r>
            <w:proofErr w:type="spellEnd"/>
            <w:r w:rsidRPr="00050093">
              <w:rPr>
                <w:rFonts w:ascii="Times New Roman" w:eastAsia="Times New Roman" w:hAnsi="Times New Roman" w:cs="Times New Roman"/>
              </w:rPr>
              <w:t xml:space="preserve"> ir Titan </w:t>
            </w:r>
            <w:proofErr w:type="spellStart"/>
            <w:r w:rsidRPr="00050093">
              <w:rPr>
                <w:rFonts w:ascii="Times New Roman" w:eastAsia="Times New Roman" w:hAnsi="Times New Roman" w:cs="Times New Roman"/>
              </w:rPr>
              <w:t>Flex</w:t>
            </w:r>
            <w:proofErr w:type="spellEnd"/>
            <w:r w:rsidRPr="00050093">
              <w:rPr>
                <w:rFonts w:ascii="Times New Roman" w:eastAsia="Times New Roman" w:hAnsi="Times New Roman" w:cs="Times New Roman"/>
              </w:rPr>
              <w:t xml:space="preserve"> 360 priedais su rutuline jungtimi</w:t>
            </w:r>
          </w:p>
        </w:tc>
        <w:tc>
          <w:tcPr>
            <w:tcW w:w="1501" w:type="pct"/>
            <w:tcMar>
              <w:top w:w="15" w:type="dxa"/>
              <w:left w:w="15" w:type="dxa"/>
              <w:bottom w:w="0" w:type="dxa"/>
              <w:right w:w="15" w:type="dxa"/>
            </w:tcMar>
          </w:tcPr>
          <w:p w14:paraId="40E70A09" w14:textId="517BFA51" w:rsidR="004F7579" w:rsidRPr="003B3AAA" w:rsidRDefault="003B3AAA" w:rsidP="0088579A">
            <w:pPr>
              <w:spacing w:after="0" w:line="240" w:lineRule="auto"/>
              <w:ind w:left="57" w:right="57"/>
              <w:rPr>
                <w:rFonts w:ascii="Times New Roman" w:eastAsia="Times New Roman" w:hAnsi="Times New Roman" w:cs="Times New Roman"/>
                <w:bCs/>
              </w:rPr>
            </w:pPr>
            <w:r w:rsidRPr="003B3AAA">
              <w:rPr>
                <w:rFonts w:ascii="Times New Roman" w:eastAsia="Times New Roman" w:hAnsi="Times New Roman" w:cs="Times New Roman"/>
                <w:bCs/>
              </w:rPr>
              <w:t>Būtina</w:t>
            </w:r>
          </w:p>
        </w:tc>
        <w:tc>
          <w:tcPr>
            <w:tcW w:w="1800" w:type="pct"/>
            <w:shd w:val="clear" w:color="auto" w:fill="CCFFFF"/>
          </w:tcPr>
          <w:p w14:paraId="217D21B1"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26EDC434" w14:textId="76AAB0C4" w:rsidTr="00850C52">
        <w:trPr>
          <w:cantSplit/>
          <w:trHeight w:val="401"/>
        </w:trPr>
        <w:tc>
          <w:tcPr>
            <w:tcW w:w="279" w:type="pct"/>
            <w:tcMar>
              <w:top w:w="15" w:type="dxa"/>
              <w:left w:w="15" w:type="dxa"/>
              <w:bottom w:w="0" w:type="dxa"/>
              <w:right w:w="15" w:type="dxa"/>
            </w:tcMar>
          </w:tcPr>
          <w:p w14:paraId="091E5EA4" w14:textId="582B4F95"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4.</w:t>
            </w:r>
          </w:p>
        </w:tc>
        <w:tc>
          <w:tcPr>
            <w:tcW w:w="1420" w:type="pct"/>
          </w:tcPr>
          <w:p w14:paraId="6D2166C2" w14:textId="0982176E" w:rsidR="004F7579" w:rsidRPr="00050093" w:rsidRDefault="00445CDB" w:rsidP="00445CDB">
            <w:pPr>
              <w:keepNext/>
              <w:spacing w:after="0" w:line="240" w:lineRule="auto"/>
              <w:ind w:left="57" w:right="57"/>
              <w:jc w:val="both"/>
              <w:outlineLvl w:val="0"/>
              <w:rPr>
                <w:rFonts w:ascii="Times New Roman" w:hAnsi="Times New Roman" w:cs="Times New Roman"/>
              </w:rPr>
            </w:pPr>
            <w:r w:rsidRPr="00050093">
              <w:rPr>
                <w:rFonts w:ascii="Times New Roman" w:hAnsi="Times New Roman" w:cs="Times New Roman"/>
              </w:rPr>
              <w:t>Galiojimas ne trumpesnis nei 4 metai su galimybe atlikti apie 600 procedūrų</w:t>
            </w:r>
          </w:p>
        </w:tc>
        <w:tc>
          <w:tcPr>
            <w:tcW w:w="1501" w:type="pct"/>
            <w:tcMar>
              <w:top w:w="15" w:type="dxa"/>
              <w:left w:w="15" w:type="dxa"/>
              <w:bottom w:w="0" w:type="dxa"/>
              <w:right w:w="15" w:type="dxa"/>
            </w:tcMar>
          </w:tcPr>
          <w:p w14:paraId="35700E9F" w14:textId="5A68B274" w:rsidR="004F7579" w:rsidRPr="00337019" w:rsidRDefault="00445CDB" w:rsidP="0088579A">
            <w:pPr>
              <w:spacing w:after="0" w:line="240" w:lineRule="auto"/>
              <w:ind w:left="57" w:right="57"/>
              <w:rPr>
                <w:rFonts w:ascii="Times New Roman" w:hAnsi="Times New Roman" w:cs="Times New Roman"/>
              </w:rPr>
            </w:pPr>
            <w:r>
              <w:rPr>
                <w:rFonts w:ascii="Times New Roman" w:hAnsi="Times New Roman" w:cs="Times New Roman"/>
              </w:rPr>
              <w:t>Būtina</w:t>
            </w:r>
          </w:p>
        </w:tc>
        <w:tc>
          <w:tcPr>
            <w:tcW w:w="1800" w:type="pct"/>
            <w:shd w:val="clear" w:color="auto" w:fill="CCFFFF"/>
          </w:tcPr>
          <w:p w14:paraId="0D4C3961" w14:textId="77777777" w:rsidR="004F7579" w:rsidRPr="00337019" w:rsidRDefault="004F7579" w:rsidP="0088579A">
            <w:pPr>
              <w:spacing w:after="0" w:line="240" w:lineRule="auto"/>
              <w:ind w:left="57" w:right="57"/>
              <w:rPr>
                <w:rFonts w:ascii="Times New Roman" w:hAnsi="Times New Roman" w:cs="Times New Roman"/>
              </w:rPr>
            </w:pPr>
          </w:p>
        </w:tc>
      </w:tr>
    </w:tbl>
    <w:p w14:paraId="4A792362" w14:textId="77777777" w:rsidR="00C5329E" w:rsidRDefault="00C5329E" w:rsidP="00C5329E">
      <w:pPr>
        <w:rPr>
          <w:rFonts w:ascii="Times New Roman" w:hAnsi="Times New Roman" w:cs="Times New Roman"/>
          <w:b/>
          <w:szCs w:val="24"/>
        </w:rPr>
      </w:pPr>
    </w:p>
    <w:p w14:paraId="1C2C883B" w14:textId="27FA9557" w:rsidR="00C5329E" w:rsidRPr="00C5329E" w:rsidRDefault="0070449C" w:rsidP="00C5329E">
      <w:pPr>
        <w:rPr>
          <w:b/>
        </w:rPr>
      </w:pPr>
      <w:r>
        <w:rPr>
          <w:rFonts w:ascii="Times New Roman" w:hAnsi="Times New Roman" w:cs="Times New Roman"/>
          <w:b/>
          <w:szCs w:val="24"/>
        </w:rPr>
        <w:t xml:space="preserve">III. </w:t>
      </w:r>
      <w:r w:rsidRPr="00B005B7">
        <w:rPr>
          <w:rFonts w:ascii="Times New Roman" w:hAnsi="Times New Roman" w:cs="Times New Roman"/>
          <w:b/>
          <w:szCs w:val="24"/>
        </w:rPr>
        <w:t>Tiekėjo siūlomos kainos</w:t>
      </w:r>
      <w:r w:rsidR="00C5329E" w:rsidRPr="00B005B7">
        <w:rPr>
          <w:rFonts w:ascii="Times New Roman" w:hAnsi="Times New Roman" w:cs="Times New Roman"/>
          <w:b/>
          <w:szCs w:val="24"/>
        </w:rPr>
        <w:t>:</w:t>
      </w:r>
    </w:p>
    <w:tbl>
      <w:tblPr>
        <w:tblW w:w="134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265"/>
        <w:gridCol w:w="1134"/>
        <w:gridCol w:w="1418"/>
        <w:gridCol w:w="1417"/>
        <w:gridCol w:w="1418"/>
        <w:gridCol w:w="1417"/>
        <w:gridCol w:w="1560"/>
      </w:tblGrid>
      <w:tr w:rsidR="0070449C" w:rsidRPr="00C5329E" w14:paraId="622212D1" w14:textId="77777777" w:rsidTr="00320D0B">
        <w:trPr>
          <w:trHeight w:val="570"/>
        </w:trPr>
        <w:tc>
          <w:tcPr>
            <w:tcW w:w="3828" w:type="dxa"/>
            <w:vAlign w:val="center"/>
            <w:hideMark/>
          </w:tcPr>
          <w:p w14:paraId="22DD0C23" w14:textId="77777777" w:rsidR="0070449C" w:rsidRPr="00C5329E" w:rsidRDefault="0070449C"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Pirkimo dalies pavadinimas</w:t>
            </w:r>
          </w:p>
        </w:tc>
        <w:tc>
          <w:tcPr>
            <w:tcW w:w="1265" w:type="dxa"/>
            <w:vAlign w:val="center"/>
            <w:hideMark/>
          </w:tcPr>
          <w:p w14:paraId="152759BC" w14:textId="77777777" w:rsidR="0070449C" w:rsidRPr="00C5329E" w:rsidRDefault="0070449C"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Mato vienetas</w:t>
            </w:r>
          </w:p>
        </w:tc>
        <w:tc>
          <w:tcPr>
            <w:tcW w:w="1134" w:type="dxa"/>
            <w:vAlign w:val="center"/>
            <w:hideMark/>
          </w:tcPr>
          <w:p w14:paraId="21AA2B8F" w14:textId="77777777" w:rsidR="0070449C" w:rsidRPr="00C5329E" w:rsidRDefault="0070449C"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 xml:space="preserve"> Kiekis</w:t>
            </w:r>
          </w:p>
        </w:tc>
        <w:tc>
          <w:tcPr>
            <w:tcW w:w="1418" w:type="dxa"/>
          </w:tcPr>
          <w:p w14:paraId="4A365704" w14:textId="7B2E494B" w:rsidR="0070449C" w:rsidRPr="00C5329E" w:rsidRDefault="0070449C" w:rsidP="00320D0B">
            <w:pPr>
              <w:spacing w:after="0" w:line="240" w:lineRule="auto"/>
              <w:jc w:val="center"/>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 xml:space="preserve">1 vieneto kaina </w:t>
            </w:r>
            <w:r w:rsidRPr="00C5329E">
              <w:rPr>
                <w:rFonts w:ascii="Times New Roman" w:eastAsia="Times New Roman" w:hAnsi="Times New Roman" w:cs="Times New Roman"/>
                <w:b/>
                <w:bCs/>
              </w:rPr>
              <w:t>Eur, be PVM</w:t>
            </w:r>
          </w:p>
        </w:tc>
        <w:tc>
          <w:tcPr>
            <w:tcW w:w="1417" w:type="dxa"/>
            <w:hideMark/>
          </w:tcPr>
          <w:p w14:paraId="1855D183" w14:textId="380BD7D5" w:rsidR="0070449C" w:rsidRPr="00C5329E" w:rsidRDefault="0070449C" w:rsidP="00320D0B">
            <w:pPr>
              <w:spacing w:after="0" w:line="240" w:lineRule="auto"/>
              <w:jc w:val="center"/>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Kaina Eur, be PVM</w:t>
            </w:r>
          </w:p>
        </w:tc>
        <w:tc>
          <w:tcPr>
            <w:tcW w:w="1418" w:type="dxa"/>
          </w:tcPr>
          <w:p w14:paraId="12355731" w14:textId="30BE3B8B" w:rsidR="0070449C" w:rsidRPr="00C5329E" w:rsidRDefault="0070449C" w:rsidP="00320D0B">
            <w:pPr>
              <w:spacing w:after="0" w:line="240" w:lineRule="auto"/>
              <w:jc w:val="center"/>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PVM tarifas, proc</w:t>
            </w:r>
            <w:r w:rsidR="00320D0B">
              <w:rPr>
                <w:rFonts w:ascii="Times New Roman" w:eastAsia="Times New Roman" w:hAnsi="Times New Roman" w:cs="Times New Roman"/>
                <w:b/>
                <w:bCs/>
                <w:lang w:eastAsia="lt-LT"/>
              </w:rPr>
              <w:t>.</w:t>
            </w:r>
          </w:p>
        </w:tc>
        <w:tc>
          <w:tcPr>
            <w:tcW w:w="1417" w:type="dxa"/>
            <w:hideMark/>
          </w:tcPr>
          <w:p w14:paraId="2F5349C9" w14:textId="1A538C2D" w:rsidR="0070449C" w:rsidRPr="00C5329E" w:rsidRDefault="0070449C" w:rsidP="00320D0B">
            <w:pPr>
              <w:spacing w:after="0" w:line="240" w:lineRule="auto"/>
              <w:jc w:val="center"/>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PVM suma, Eur</w:t>
            </w:r>
          </w:p>
        </w:tc>
        <w:tc>
          <w:tcPr>
            <w:tcW w:w="1560" w:type="dxa"/>
            <w:hideMark/>
          </w:tcPr>
          <w:p w14:paraId="29426A87" w14:textId="3963CD26" w:rsidR="0070449C" w:rsidRPr="00C5329E" w:rsidRDefault="0070449C" w:rsidP="00320D0B">
            <w:pPr>
              <w:spacing w:after="0" w:line="240" w:lineRule="auto"/>
              <w:jc w:val="center"/>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Kaina Eur, su PVM</w:t>
            </w:r>
          </w:p>
        </w:tc>
      </w:tr>
      <w:tr w:rsidR="0070449C" w:rsidRPr="00C5329E" w14:paraId="69990A17" w14:textId="77777777" w:rsidTr="00320D0B">
        <w:trPr>
          <w:trHeight w:val="315"/>
        </w:trPr>
        <w:tc>
          <w:tcPr>
            <w:tcW w:w="3828" w:type="dxa"/>
            <w:shd w:val="clear" w:color="000000" w:fill="FFFFFF"/>
            <w:hideMark/>
          </w:tcPr>
          <w:p w14:paraId="2BAA65FB" w14:textId="6E1401CD" w:rsidR="0070449C" w:rsidRPr="00C5329E" w:rsidRDefault="00F0551D" w:rsidP="00C5329E">
            <w:pPr>
              <w:spacing w:after="0" w:line="240" w:lineRule="auto"/>
              <w:rPr>
                <w:rFonts w:ascii="Times New Roman" w:eastAsia="Times New Roman" w:hAnsi="Times New Roman" w:cs="Times New Roman"/>
                <w:color w:val="000000"/>
                <w:lang w:eastAsia="lt-LT"/>
              </w:rPr>
            </w:pPr>
            <w:r w:rsidRPr="00D46C2B">
              <w:rPr>
                <w:rFonts w:ascii="Times New Roman" w:eastAsia="Times New Roman" w:hAnsi="Times New Roman" w:cs="Times New Roman"/>
                <w:b/>
                <w:bCs/>
              </w:rPr>
              <w:t xml:space="preserve">Daugkartinis stabilizatorius </w:t>
            </w:r>
            <w:r>
              <w:rPr>
                <w:rFonts w:ascii="Times New Roman" w:eastAsia="Times New Roman" w:hAnsi="Times New Roman" w:cs="Times New Roman"/>
                <w:b/>
                <w:bCs/>
              </w:rPr>
              <w:t xml:space="preserve">(rankena) </w:t>
            </w:r>
            <w:r w:rsidRPr="00D46C2B">
              <w:rPr>
                <w:rFonts w:ascii="Times New Roman" w:eastAsia="Times New Roman" w:hAnsi="Times New Roman" w:cs="Times New Roman"/>
                <w:b/>
                <w:bCs/>
              </w:rPr>
              <w:t>kardiochirurginėms operacijoms</w:t>
            </w:r>
          </w:p>
        </w:tc>
        <w:tc>
          <w:tcPr>
            <w:tcW w:w="1265" w:type="dxa"/>
            <w:vAlign w:val="center"/>
            <w:hideMark/>
          </w:tcPr>
          <w:p w14:paraId="431705B5" w14:textId="7777777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vnt.</w:t>
            </w:r>
          </w:p>
        </w:tc>
        <w:tc>
          <w:tcPr>
            <w:tcW w:w="1134" w:type="dxa"/>
            <w:noWrap/>
            <w:vAlign w:val="center"/>
            <w:hideMark/>
          </w:tcPr>
          <w:p w14:paraId="6542BB15" w14:textId="590BA5B0" w:rsidR="0070449C" w:rsidRPr="00C5329E" w:rsidRDefault="0070449C" w:rsidP="00C5329E">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418" w:type="dxa"/>
            <w:shd w:val="clear" w:color="auto" w:fill="CCFFFF"/>
            <w:vAlign w:val="center"/>
          </w:tcPr>
          <w:p w14:paraId="3917AEBF" w14:textId="7777777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417" w:type="dxa"/>
            <w:shd w:val="clear" w:color="auto" w:fill="CCFFFF"/>
            <w:vAlign w:val="center"/>
          </w:tcPr>
          <w:p w14:paraId="4C0FF5A9" w14:textId="1A39D60A"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418" w:type="dxa"/>
            <w:shd w:val="clear" w:color="auto" w:fill="CCFFFF"/>
            <w:vAlign w:val="center"/>
          </w:tcPr>
          <w:p w14:paraId="03F222E1" w14:textId="7777777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417" w:type="dxa"/>
            <w:shd w:val="clear" w:color="auto" w:fill="CCFFFF"/>
            <w:vAlign w:val="center"/>
          </w:tcPr>
          <w:p w14:paraId="1B5036DA" w14:textId="62921B9A"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560" w:type="dxa"/>
            <w:shd w:val="clear" w:color="auto" w:fill="CCFFFF"/>
            <w:vAlign w:val="center"/>
          </w:tcPr>
          <w:p w14:paraId="6F551698" w14:textId="44C206F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r>
    </w:tbl>
    <w:p w14:paraId="60F3E9B2" w14:textId="77777777" w:rsidR="00850C52" w:rsidRDefault="00850C52" w:rsidP="00C5329E">
      <w:pPr>
        <w:spacing w:after="0" w:line="240" w:lineRule="auto"/>
        <w:rPr>
          <w:rFonts w:ascii="Times New Roman" w:eastAsia="Times New Roman" w:hAnsi="Times New Roman" w:cs="Times New Roman"/>
          <w:color w:val="000000"/>
          <w:sz w:val="18"/>
          <w:szCs w:val="18"/>
        </w:rPr>
      </w:pPr>
    </w:p>
    <w:p w14:paraId="0ABE20C0" w14:textId="6ADDFB05" w:rsidR="00C5329E" w:rsidRDefault="00C5329E" w:rsidP="00C5329E">
      <w:pPr>
        <w:spacing w:after="0" w:line="240" w:lineRule="auto"/>
        <w:rPr>
          <w:rFonts w:ascii="Times New Roman" w:hAnsi="Times New Roman" w:cs="Times New Roman"/>
          <w:szCs w:val="24"/>
        </w:rPr>
      </w:pPr>
      <w:r w:rsidRPr="00B005B7">
        <w:rPr>
          <w:rFonts w:ascii="Times New Roman" w:eastAsia="Times New Roman" w:hAnsi="Times New Roman" w:cs="Times New Roman"/>
          <w:color w:val="000000"/>
          <w:sz w:val="18"/>
          <w:szCs w:val="18"/>
        </w:rPr>
        <w:t>Į pasiūlymo kainą įeina visos išlaidos ir visi mokesčiai, susiję su prekių tiekimu.</w:t>
      </w:r>
    </w:p>
    <w:p w14:paraId="4BBE6668" w14:textId="5B265B26" w:rsidR="00165DF7" w:rsidRPr="00DA7918" w:rsidRDefault="00C5329E" w:rsidP="00C5329E">
      <w:pPr>
        <w:rPr>
          <w:rFonts w:ascii="Times New Roman" w:eastAsia="Times New Roman" w:hAnsi="Times New Roman" w:cs="Times New Roman"/>
          <w:color w:val="000000"/>
          <w:sz w:val="18"/>
          <w:szCs w:val="18"/>
        </w:rPr>
      </w:pPr>
      <w:r w:rsidRPr="00B005B7">
        <w:rPr>
          <w:rFonts w:ascii="Times New Roman" w:eastAsia="Times New Roman" w:hAnsi="Times New Roman" w:cs="Times New Roman"/>
          <w:color w:val="000000"/>
          <w:sz w:val="18"/>
          <w:szCs w:val="18"/>
        </w:rPr>
        <w:t>*Tais atvejais, kai pagal galiojančius teisės aktus tiekėjui nereikia mokėti PVM, tiekėjas privalo su pasiūlymu pateikti laisvos formos raštą dėl PVM netaikymo pagrindo.</w:t>
      </w:r>
    </w:p>
    <w:tbl>
      <w:tblPr>
        <w:tblW w:w="0" w:type="auto"/>
        <w:tblLook w:val="04A0" w:firstRow="1" w:lastRow="0" w:firstColumn="1" w:lastColumn="0" w:noHBand="0" w:noVBand="1"/>
      </w:tblPr>
      <w:tblGrid>
        <w:gridCol w:w="907"/>
        <w:gridCol w:w="5631"/>
        <w:gridCol w:w="1824"/>
        <w:gridCol w:w="2822"/>
        <w:gridCol w:w="1410"/>
        <w:gridCol w:w="111"/>
      </w:tblGrid>
      <w:tr w:rsidR="00C5329E" w:rsidRPr="00E1092C" w14:paraId="14BC8270" w14:textId="77777777" w:rsidTr="003A6E63">
        <w:trPr>
          <w:gridAfter w:val="1"/>
          <w:trHeight w:val="80"/>
        </w:trPr>
        <w:tc>
          <w:tcPr>
            <w:tcW w:w="0" w:type="auto"/>
            <w:gridSpan w:val="5"/>
            <w:tcBorders>
              <w:top w:val="nil"/>
              <w:left w:val="nil"/>
              <w:bottom w:val="nil"/>
              <w:right w:val="nil"/>
            </w:tcBorders>
            <w:noWrap/>
            <w:vAlign w:val="center"/>
            <w:hideMark/>
          </w:tcPr>
          <w:p w14:paraId="2DFB1760" w14:textId="77777777" w:rsidR="00C5329E" w:rsidRPr="00E1092C" w:rsidRDefault="00C5329E" w:rsidP="003A6E63">
            <w:pPr>
              <w:spacing w:after="0" w:line="240" w:lineRule="auto"/>
              <w:rPr>
                <w:rFonts w:ascii="Times New Roman" w:eastAsia="Times New Roman" w:hAnsi="Times New Roman" w:cs="Times New Roman"/>
                <w:b/>
                <w:color w:val="000000"/>
                <w:lang w:eastAsia="lt-LT"/>
              </w:rPr>
            </w:pPr>
            <w:r w:rsidRPr="00E1092C">
              <w:rPr>
                <w:rFonts w:ascii="Times New Roman" w:eastAsia="Times New Roman" w:hAnsi="Times New Roman" w:cs="Times New Roman"/>
                <w:b/>
                <w:color w:val="000000"/>
                <w:lang w:eastAsia="lt-LT"/>
              </w:rPr>
              <w:t>Pasiūlymo priedai ir konfidenciali informacija*:</w:t>
            </w:r>
          </w:p>
        </w:tc>
      </w:tr>
      <w:tr w:rsidR="00C5329E" w:rsidRPr="00E1092C" w14:paraId="08905D41" w14:textId="77777777" w:rsidTr="00E1092C">
        <w:trPr>
          <w:trHeight w:val="80"/>
        </w:trPr>
        <w:tc>
          <w:tcPr>
            <w:tcW w:w="0" w:type="auto"/>
            <w:tcBorders>
              <w:top w:val="nil"/>
              <w:left w:val="nil"/>
              <w:bottom w:val="nil"/>
              <w:right w:val="nil"/>
            </w:tcBorders>
            <w:noWrap/>
            <w:vAlign w:val="bottom"/>
            <w:hideMark/>
          </w:tcPr>
          <w:p w14:paraId="1EE4BDE2"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48554D9C"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B8F3098"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F47DF4F"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gridSpan w:val="2"/>
            <w:tcBorders>
              <w:top w:val="nil"/>
              <w:left w:val="nil"/>
              <w:bottom w:val="nil"/>
              <w:right w:val="nil"/>
            </w:tcBorders>
            <w:noWrap/>
            <w:vAlign w:val="bottom"/>
            <w:hideMark/>
          </w:tcPr>
          <w:p w14:paraId="534E93FE" w14:textId="77777777" w:rsidR="00C5329E" w:rsidRPr="00E1092C" w:rsidRDefault="00C5329E" w:rsidP="003A6E63">
            <w:pPr>
              <w:spacing w:after="0" w:line="240" w:lineRule="auto"/>
              <w:rPr>
                <w:rFonts w:ascii="Times New Roman" w:eastAsia="Times New Roman" w:hAnsi="Times New Roman" w:cs="Times New Roman"/>
                <w:lang w:eastAsia="lt-LT"/>
              </w:rPr>
            </w:pPr>
          </w:p>
        </w:tc>
      </w:tr>
      <w:tr w:rsidR="00C5329E" w:rsidRPr="00E1092C" w14:paraId="15FA6F71" w14:textId="77777777" w:rsidTr="003A6E63">
        <w:trPr>
          <w:gridAfter w:val="1"/>
          <w:trHeight w:val="7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5564242"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Eil. Nr.</w:t>
            </w:r>
          </w:p>
        </w:tc>
        <w:tc>
          <w:tcPr>
            <w:tcW w:w="0" w:type="auto"/>
            <w:tcBorders>
              <w:top w:val="single" w:sz="4" w:space="0" w:color="000000"/>
              <w:left w:val="nil"/>
              <w:bottom w:val="single" w:sz="4" w:space="0" w:color="000000"/>
              <w:right w:val="single" w:sz="4" w:space="0" w:color="000000"/>
            </w:tcBorders>
            <w:vAlign w:val="center"/>
            <w:hideMark/>
          </w:tcPr>
          <w:p w14:paraId="7938A7ED"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Dokumento pavadinimas</w:t>
            </w:r>
          </w:p>
        </w:tc>
        <w:tc>
          <w:tcPr>
            <w:tcW w:w="0" w:type="auto"/>
            <w:tcBorders>
              <w:top w:val="single" w:sz="4" w:space="0" w:color="000000"/>
              <w:left w:val="nil"/>
              <w:bottom w:val="single" w:sz="4" w:space="0" w:color="000000"/>
              <w:right w:val="single" w:sz="4" w:space="0" w:color="000000"/>
            </w:tcBorders>
            <w:vAlign w:val="center"/>
            <w:hideMark/>
          </w:tcPr>
          <w:p w14:paraId="0D8F3A05"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Lapų skaičius</w:t>
            </w:r>
          </w:p>
        </w:tc>
        <w:tc>
          <w:tcPr>
            <w:tcW w:w="0" w:type="auto"/>
            <w:gridSpan w:val="2"/>
            <w:tcBorders>
              <w:top w:val="single" w:sz="4" w:space="0" w:color="000000"/>
              <w:left w:val="nil"/>
              <w:bottom w:val="single" w:sz="4" w:space="0" w:color="000000"/>
              <w:right w:val="single" w:sz="4" w:space="0" w:color="000000"/>
            </w:tcBorders>
            <w:vAlign w:val="center"/>
            <w:hideMark/>
          </w:tcPr>
          <w:p w14:paraId="4AB17C4D" w14:textId="77777777" w:rsidR="00C5329E" w:rsidRPr="00E1092C" w:rsidRDefault="00C5329E" w:rsidP="003A6E63">
            <w:pPr>
              <w:spacing w:after="0" w:line="240" w:lineRule="auto"/>
              <w:jc w:val="center"/>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Dokumentas yra konfidencialus? Taip / Ne</w:t>
            </w:r>
          </w:p>
        </w:tc>
      </w:tr>
      <w:tr w:rsidR="00C5329E" w:rsidRPr="00E1092C" w14:paraId="05B2EA0A"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4391F0E2"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50D2D5B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35E59A6"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15A212A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67FCDA1E"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3BC932C9"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30AE28D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24621940"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26F6EDC"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87F007B"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6A4895D3"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7DA8B330"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BEF3C16"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3E0F76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91E8BC4" w14:textId="77777777" w:rsidTr="003A6E63">
        <w:trPr>
          <w:trHeight w:val="70"/>
        </w:trPr>
        <w:tc>
          <w:tcPr>
            <w:tcW w:w="0" w:type="auto"/>
            <w:gridSpan w:val="6"/>
            <w:tcBorders>
              <w:top w:val="nil"/>
              <w:left w:val="nil"/>
              <w:bottom w:val="nil"/>
              <w:right w:val="nil"/>
            </w:tcBorders>
            <w:noWrap/>
            <w:vAlign w:val="bottom"/>
            <w:hideMark/>
          </w:tcPr>
          <w:p w14:paraId="1B424A06" w14:textId="77777777" w:rsidR="00C5329E" w:rsidRPr="00E1092C" w:rsidRDefault="00C5329E" w:rsidP="003A6E63">
            <w:pPr>
              <w:spacing w:after="0" w:line="240" w:lineRule="auto"/>
              <w:rPr>
                <w:rFonts w:ascii="Times New Roman" w:eastAsia="Times New Roman" w:hAnsi="Times New Roman" w:cs="Times New Roman"/>
                <w:lang w:eastAsia="lt-LT"/>
              </w:rPr>
            </w:pPr>
            <w:r w:rsidRPr="00E1092C">
              <w:rPr>
                <w:rFonts w:ascii="Times New Roman" w:eastAsia="Times New Roman" w:hAnsi="Times New Roman" w:cs="Times New Roman"/>
                <w:lang w:eastAsia="lt-LT"/>
              </w:rPr>
              <w:lastRenderedPageBreak/>
              <w:t>* jeigu tiekėjas lentelės neužpildo, perkančioji organizacija laiko, kad pasiūlyme konfidencialios informacijos nėra.</w:t>
            </w:r>
          </w:p>
        </w:tc>
      </w:tr>
      <w:tr w:rsidR="00C5329E" w:rsidRPr="00E1092C" w14:paraId="77899A45" w14:textId="77777777" w:rsidTr="003A6E63">
        <w:trPr>
          <w:gridAfter w:val="1"/>
          <w:trHeight w:val="154"/>
        </w:trPr>
        <w:tc>
          <w:tcPr>
            <w:tcW w:w="0" w:type="auto"/>
            <w:gridSpan w:val="5"/>
            <w:tcBorders>
              <w:top w:val="nil"/>
              <w:left w:val="nil"/>
              <w:bottom w:val="nil"/>
              <w:right w:val="nil"/>
            </w:tcBorders>
            <w:noWrap/>
            <w:vAlign w:val="bottom"/>
          </w:tcPr>
          <w:p w14:paraId="03E4B1E7" w14:textId="77777777" w:rsidR="00C5329E" w:rsidRPr="00E1092C" w:rsidRDefault="00C5329E" w:rsidP="003A6E63">
            <w:pPr>
              <w:spacing w:after="0" w:line="240" w:lineRule="auto"/>
              <w:rPr>
                <w:rFonts w:ascii="Times New Roman" w:eastAsia="Times New Roman" w:hAnsi="Times New Roman" w:cs="Times New Roman"/>
                <w:b/>
                <w:color w:val="000000"/>
                <w:lang w:eastAsia="lt-LT"/>
              </w:rPr>
            </w:pPr>
          </w:p>
        </w:tc>
      </w:tr>
      <w:tr w:rsidR="00C5329E" w:rsidRPr="00E1092C" w14:paraId="400CBB43" w14:textId="77777777" w:rsidTr="003A6E63">
        <w:trPr>
          <w:gridAfter w:val="1"/>
          <w:trHeight w:val="300"/>
        </w:trPr>
        <w:tc>
          <w:tcPr>
            <w:tcW w:w="0" w:type="auto"/>
            <w:gridSpan w:val="5"/>
            <w:tcBorders>
              <w:top w:val="nil"/>
              <w:left w:val="nil"/>
              <w:bottom w:val="nil"/>
              <w:right w:val="nil"/>
            </w:tcBorders>
            <w:noWrap/>
            <w:vAlign w:val="bottom"/>
            <w:hideMark/>
          </w:tcPr>
          <w:p w14:paraId="7B1DC319" w14:textId="77777777" w:rsidR="00DA7918" w:rsidRDefault="00DA7918" w:rsidP="003A6E63">
            <w:pPr>
              <w:spacing w:after="0" w:line="240" w:lineRule="auto"/>
              <w:rPr>
                <w:rFonts w:ascii="Times New Roman" w:eastAsia="Times New Roman" w:hAnsi="Times New Roman" w:cs="Times New Roman"/>
                <w:b/>
                <w:color w:val="000000"/>
                <w:lang w:eastAsia="lt-LT"/>
              </w:rPr>
            </w:pPr>
          </w:p>
          <w:p w14:paraId="0CAB628B" w14:textId="77777777" w:rsidR="00DA7918" w:rsidRDefault="00DA7918" w:rsidP="003A6E63">
            <w:pPr>
              <w:spacing w:after="0" w:line="240" w:lineRule="auto"/>
              <w:rPr>
                <w:rFonts w:ascii="Times New Roman" w:eastAsia="Times New Roman" w:hAnsi="Times New Roman" w:cs="Times New Roman"/>
                <w:b/>
                <w:color w:val="000000"/>
                <w:lang w:eastAsia="lt-LT"/>
              </w:rPr>
            </w:pPr>
          </w:p>
          <w:p w14:paraId="0959B35D" w14:textId="77777777" w:rsidR="00DA7918" w:rsidRDefault="00DA7918" w:rsidP="003A6E63">
            <w:pPr>
              <w:spacing w:after="0" w:line="240" w:lineRule="auto"/>
              <w:rPr>
                <w:rFonts w:ascii="Times New Roman" w:eastAsia="Times New Roman" w:hAnsi="Times New Roman" w:cs="Times New Roman"/>
                <w:b/>
                <w:color w:val="000000"/>
                <w:lang w:eastAsia="lt-LT"/>
              </w:rPr>
            </w:pPr>
          </w:p>
          <w:p w14:paraId="06C3EFEB" w14:textId="77777777" w:rsidR="00DA7918" w:rsidRDefault="00DA7918" w:rsidP="003A6E63">
            <w:pPr>
              <w:spacing w:after="0" w:line="240" w:lineRule="auto"/>
              <w:rPr>
                <w:rFonts w:ascii="Times New Roman" w:eastAsia="Times New Roman" w:hAnsi="Times New Roman" w:cs="Times New Roman"/>
                <w:b/>
                <w:color w:val="000000"/>
                <w:lang w:eastAsia="lt-LT"/>
              </w:rPr>
            </w:pPr>
          </w:p>
          <w:p w14:paraId="74F04179" w14:textId="5142B26D" w:rsidR="00C5329E" w:rsidRPr="00E1092C" w:rsidRDefault="00C5329E" w:rsidP="003A6E63">
            <w:pPr>
              <w:spacing w:after="0" w:line="240" w:lineRule="auto"/>
              <w:rPr>
                <w:rFonts w:ascii="Times New Roman" w:eastAsia="Times New Roman" w:hAnsi="Times New Roman" w:cs="Times New Roman"/>
                <w:b/>
                <w:color w:val="000000"/>
                <w:lang w:eastAsia="lt-LT"/>
              </w:rPr>
            </w:pPr>
            <w:r w:rsidRPr="00E1092C">
              <w:rPr>
                <w:rFonts w:ascii="Times New Roman" w:eastAsia="Times New Roman" w:hAnsi="Times New Roman" w:cs="Times New Roman"/>
                <w:b/>
                <w:color w:val="000000"/>
                <w:lang w:eastAsia="lt-LT"/>
              </w:rPr>
              <w:t>Numatomi pasitekti subtiekėjai ir (ar) specialistai (</w:t>
            </w:r>
            <w:r w:rsidRPr="00E1092C">
              <w:rPr>
                <w:rFonts w:ascii="Times New Roman" w:eastAsia="Times New Roman" w:hAnsi="Times New Roman" w:cs="Times New Roman"/>
                <w:b/>
                <w:bCs/>
                <w:color w:val="000000"/>
                <w:lang w:eastAsia="lt-LT"/>
              </w:rPr>
              <w:t>jei nepasitelkiami, prašome</w:t>
            </w:r>
            <w:r w:rsidR="00850C52">
              <w:rPr>
                <w:rFonts w:ascii="Times New Roman" w:eastAsia="Times New Roman" w:hAnsi="Times New Roman" w:cs="Times New Roman"/>
                <w:b/>
                <w:bCs/>
                <w:color w:val="000000"/>
                <w:lang w:eastAsia="lt-LT"/>
              </w:rPr>
              <w:t xml:space="preserve"> lentelėje</w:t>
            </w:r>
            <w:r w:rsidRPr="00E1092C">
              <w:rPr>
                <w:rFonts w:ascii="Times New Roman" w:eastAsia="Times New Roman" w:hAnsi="Times New Roman" w:cs="Times New Roman"/>
                <w:b/>
                <w:bCs/>
                <w:color w:val="000000"/>
                <w:lang w:eastAsia="lt-LT"/>
              </w:rPr>
              <w:t xml:space="preserve"> įrašyti </w:t>
            </w:r>
            <w:r w:rsidRPr="00E1092C">
              <w:rPr>
                <w:rFonts w:ascii="Times New Roman" w:eastAsia="Times New Roman" w:hAnsi="Times New Roman" w:cs="Times New Roman"/>
                <w:b/>
                <w:bCs/>
                <w:color w:val="000000"/>
                <w:u w:val="single"/>
                <w:lang w:eastAsia="lt-LT"/>
              </w:rPr>
              <w:t>NEPASITELKIAMI</w:t>
            </w:r>
            <w:r w:rsidRPr="00E1092C">
              <w:rPr>
                <w:rFonts w:ascii="Times New Roman" w:eastAsia="Times New Roman" w:hAnsi="Times New Roman" w:cs="Times New Roman"/>
                <w:b/>
                <w:color w:val="000000"/>
                <w:lang w:eastAsia="lt-LT"/>
              </w:rPr>
              <w:t>):</w:t>
            </w:r>
          </w:p>
        </w:tc>
      </w:tr>
      <w:tr w:rsidR="00C5329E" w:rsidRPr="00E1092C" w14:paraId="0CDF3E21" w14:textId="77777777" w:rsidTr="003A6E63">
        <w:trPr>
          <w:trHeight w:val="191"/>
        </w:trPr>
        <w:tc>
          <w:tcPr>
            <w:tcW w:w="0" w:type="auto"/>
            <w:tcBorders>
              <w:top w:val="nil"/>
              <w:left w:val="nil"/>
              <w:bottom w:val="nil"/>
              <w:right w:val="nil"/>
            </w:tcBorders>
            <w:noWrap/>
            <w:vAlign w:val="bottom"/>
            <w:hideMark/>
          </w:tcPr>
          <w:p w14:paraId="4378E05E"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F4446A0"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49561EBF"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7E66F30"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gridSpan w:val="2"/>
            <w:tcBorders>
              <w:top w:val="nil"/>
              <w:left w:val="nil"/>
              <w:bottom w:val="nil"/>
              <w:right w:val="nil"/>
            </w:tcBorders>
            <w:noWrap/>
            <w:vAlign w:val="bottom"/>
            <w:hideMark/>
          </w:tcPr>
          <w:p w14:paraId="2E444A32" w14:textId="77777777" w:rsidR="00C5329E" w:rsidRPr="00E1092C" w:rsidRDefault="00C5329E" w:rsidP="003A6E63">
            <w:pPr>
              <w:spacing w:after="0" w:line="240" w:lineRule="auto"/>
              <w:rPr>
                <w:rFonts w:ascii="Times New Roman" w:eastAsia="Times New Roman" w:hAnsi="Times New Roman" w:cs="Times New Roman"/>
                <w:lang w:eastAsia="lt-LT"/>
              </w:rPr>
            </w:pPr>
          </w:p>
        </w:tc>
      </w:tr>
      <w:tr w:rsidR="00C5329E" w:rsidRPr="00E1092C" w14:paraId="7243C3C8" w14:textId="77777777" w:rsidTr="003A6E63">
        <w:trPr>
          <w:gridAfter w:val="1"/>
          <w:trHeight w:val="7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B5F22EB"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Eil. Nr.</w:t>
            </w:r>
          </w:p>
        </w:tc>
        <w:tc>
          <w:tcPr>
            <w:tcW w:w="0" w:type="auto"/>
            <w:tcBorders>
              <w:top w:val="single" w:sz="4" w:space="0" w:color="000000"/>
              <w:left w:val="nil"/>
              <w:bottom w:val="single" w:sz="4" w:space="0" w:color="000000"/>
              <w:right w:val="single" w:sz="4" w:space="0" w:color="000000"/>
            </w:tcBorders>
            <w:vAlign w:val="center"/>
            <w:hideMark/>
          </w:tcPr>
          <w:p w14:paraId="3BCB94A5"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vAlign w:val="center"/>
            <w:hideMark/>
          </w:tcPr>
          <w:p w14:paraId="0C1260C6"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Subtiekėjo kodas</w:t>
            </w:r>
          </w:p>
        </w:tc>
        <w:tc>
          <w:tcPr>
            <w:tcW w:w="0" w:type="auto"/>
            <w:gridSpan w:val="2"/>
            <w:tcBorders>
              <w:top w:val="single" w:sz="4" w:space="0" w:color="000000"/>
              <w:left w:val="nil"/>
              <w:bottom w:val="single" w:sz="4" w:space="0" w:color="000000"/>
              <w:right w:val="single" w:sz="4" w:space="0" w:color="000000"/>
            </w:tcBorders>
            <w:vAlign w:val="center"/>
            <w:hideMark/>
          </w:tcPr>
          <w:p w14:paraId="381755CF" w14:textId="77777777" w:rsidR="00C5329E" w:rsidRPr="00E1092C" w:rsidRDefault="00C5329E" w:rsidP="003A6E63">
            <w:pPr>
              <w:spacing w:after="0" w:line="240" w:lineRule="auto"/>
              <w:jc w:val="center"/>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Perduodama veikla</w:t>
            </w:r>
          </w:p>
        </w:tc>
      </w:tr>
      <w:tr w:rsidR="00C5329E" w:rsidRPr="00E1092C" w14:paraId="1BE12796"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2CBACAD7"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15046543"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64AD75EF"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D922D4F"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DADEF3E" w14:textId="77777777" w:rsidTr="003A6E63">
        <w:trPr>
          <w:gridAfter w:val="1"/>
          <w:trHeight w:val="70"/>
        </w:trPr>
        <w:tc>
          <w:tcPr>
            <w:tcW w:w="0" w:type="auto"/>
            <w:tcBorders>
              <w:top w:val="nil"/>
              <w:left w:val="single" w:sz="4" w:space="0" w:color="000000"/>
              <w:bottom w:val="single" w:sz="4" w:space="0" w:color="auto"/>
              <w:right w:val="single" w:sz="4" w:space="0" w:color="000000"/>
            </w:tcBorders>
            <w:noWrap/>
            <w:hideMark/>
          </w:tcPr>
          <w:p w14:paraId="27B870F2"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69D1CA6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304DDC9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3614F954"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0DA307CC" w14:textId="77777777" w:rsidTr="003A6E63">
        <w:trPr>
          <w:gridAfter w:val="1"/>
          <w:trHeight w:val="70"/>
        </w:trPr>
        <w:tc>
          <w:tcPr>
            <w:tcW w:w="0" w:type="auto"/>
            <w:tcBorders>
              <w:top w:val="single" w:sz="4" w:space="0" w:color="auto"/>
              <w:left w:val="single" w:sz="4" w:space="0" w:color="auto"/>
              <w:bottom w:val="single" w:sz="4" w:space="0" w:color="auto"/>
              <w:right w:val="single" w:sz="4" w:space="0" w:color="auto"/>
            </w:tcBorders>
            <w:noWrap/>
            <w:hideMark/>
          </w:tcPr>
          <w:p w14:paraId="74C014A8"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7E569E5"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71C2939"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5E66179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2E311417" w14:textId="77777777" w:rsidTr="003A6E63">
        <w:trPr>
          <w:gridAfter w:val="1"/>
          <w:trHeight w:val="70"/>
        </w:trPr>
        <w:tc>
          <w:tcPr>
            <w:tcW w:w="0" w:type="auto"/>
            <w:gridSpan w:val="5"/>
            <w:tcBorders>
              <w:top w:val="single" w:sz="4" w:space="0" w:color="auto"/>
            </w:tcBorders>
            <w:noWrap/>
          </w:tcPr>
          <w:p w14:paraId="426EC2B9"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lang w:eastAsia="lt-LT"/>
              </w:rPr>
              <w:t>* jeigu tiekėjas lentelės neužpildo, perkančioji organizacija laiko, kad subtiekėjai ir (ar) specialistai nepasitelkiami.</w:t>
            </w:r>
          </w:p>
        </w:tc>
      </w:tr>
    </w:tbl>
    <w:p w14:paraId="510DC588" w14:textId="3E08A387" w:rsidR="00DA7918" w:rsidRDefault="00DA7918" w:rsidP="00C5329E"/>
    <w:p w14:paraId="6C7648CF" w14:textId="77777777" w:rsidR="00DA7918" w:rsidRDefault="00DA7918" w:rsidP="00C5329E"/>
    <w:tbl>
      <w:tblPr>
        <w:tblW w:w="0" w:type="auto"/>
        <w:tblLayout w:type="fixed"/>
        <w:tblLook w:val="00A0" w:firstRow="1" w:lastRow="0" w:firstColumn="1" w:lastColumn="0" w:noHBand="0" w:noVBand="0"/>
      </w:tblPr>
      <w:tblGrid>
        <w:gridCol w:w="4192"/>
        <w:gridCol w:w="771"/>
        <w:gridCol w:w="2527"/>
        <w:gridCol w:w="894"/>
        <w:gridCol w:w="3333"/>
        <w:gridCol w:w="827"/>
      </w:tblGrid>
      <w:tr w:rsidR="00DA7918" w:rsidRPr="00DA7918" w14:paraId="61D1BA4E" w14:textId="77777777" w:rsidTr="00DA7918">
        <w:trPr>
          <w:trHeight w:val="370"/>
        </w:trPr>
        <w:tc>
          <w:tcPr>
            <w:tcW w:w="4192" w:type="dxa"/>
            <w:tcBorders>
              <w:top w:val="nil"/>
              <w:left w:val="nil"/>
              <w:bottom w:val="single" w:sz="4" w:space="0" w:color="auto"/>
              <w:right w:val="nil"/>
            </w:tcBorders>
          </w:tcPr>
          <w:p w14:paraId="4E9331F4" w14:textId="77777777" w:rsidR="00DA7918" w:rsidRPr="00DA7918" w:rsidRDefault="00DA7918" w:rsidP="001151BE">
            <w:pPr>
              <w:ind w:right="-1"/>
              <w:rPr>
                <w:rFonts w:ascii="Times New Roman" w:hAnsi="Times New Roman" w:cs="Times New Roman"/>
                <w:color w:val="000000"/>
              </w:rPr>
            </w:pPr>
          </w:p>
        </w:tc>
        <w:tc>
          <w:tcPr>
            <w:tcW w:w="771" w:type="dxa"/>
          </w:tcPr>
          <w:p w14:paraId="7FF04111" w14:textId="77777777" w:rsidR="00DA7918" w:rsidRPr="00DA7918" w:rsidRDefault="00DA7918" w:rsidP="001151BE">
            <w:pPr>
              <w:ind w:right="-1"/>
              <w:jc w:val="center"/>
              <w:rPr>
                <w:rFonts w:ascii="Times New Roman" w:hAnsi="Times New Roman" w:cs="Times New Roman"/>
                <w:color w:val="000000"/>
              </w:rPr>
            </w:pPr>
          </w:p>
        </w:tc>
        <w:tc>
          <w:tcPr>
            <w:tcW w:w="2527" w:type="dxa"/>
            <w:tcBorders>
              <w:top w:val="nil"/>
              <w:left w:val="nil"/>
              <w:bottom w:val="single" w:sz="4" w:space="0" w:color="auto"/>
              <w:right w:val="nil"/>
            </w:tcBorders>
          </w:tcPr>
          <w:p w14:paraId="3EFD2ACD" w14:textId="77777777" w:rsidR="00DA7918" w:rsidRPr="00DA7918" w:rsidRDefault="00DA7918" w:rsidP="001151BE">
            <w:pPr>
              <w:ind w:right="-1"/>
              <w:jc w:val="center"/>
              <w:rPr>
                <w:rFonts w:ascii="Times New Roman" w:hAnsi="Times New Roman" w:cs="Times New Roman"/>
                <w:color w:val="000000"/>
              </w:rPr>
            </w:pPr>
          </w:p>
        </w:tc>
        <w:tc>
          <w:tcPr>
            <w:tcW w:w="894" w:type="dxa"/>
          </w:tcPr>
          <w:p w14:paraId="115FDD9B" w14:textId="77777777" w:rsidR="00DA7918" w:rsidRPr="00DA7918" w:rsidRDefault="00DA7918" w:rsidP="001151BE">
            <w:pPr>
              <w:ind w:right="-1"/>
              <w:jc w:val="center"/>
              <w:rPr>
                <w:rFonts w:ascii="Times New Roman" w:hAnsi="Times New Roman" w:cs="Times New Roman"/>
                <w:color w:val="000000"/>
              </w:rPr>
            </w:pPr>
          </w:p>
        </w:tc>
        <w:tc>
          <w:tcPr>
            <w:tcW w:w="3333" w:type="dxa"/>
            <w:tcBorders>
              <w:top w:val="nil"/>
              <w:left w:val="nil"/>
              <w:bottom w:val="single" w:sz="4" w:space="0" w:color="auto"/>
              <w:right w:val="nil"/>
            </w:tcBorders>
          </w:tcPr>
          <w:p w14:paraId="25C542B3" w14:textId="77777777" w:rsidR="00DA7918" w:rsidRPr="00DA7918" w:rsidRDefault="00DA7918" w:rsidP="001151BE">
            <w:pPr>
              <w:ind w:right="-1"/>
              <w:jc w:val="right"/>
              <w:rPr>
                <w:rFonts w:ascii="Times New Roman" w:hAnsi="Times New Roman" w:cs="Times New Roman"/>
                <w:color w:val="000000"/>
              </w:rPr>
            </w:pPr>
          </w:p>
        </w:tc>
        <w:tc>
          <w:tcPr>
            <w:tcW w:w="827" w:type="dxa"/>
          </w:tcPr>
          <w:p w14:paraId="1B9C9A22" w14:textId="77777777" w:rsidR="00DA7918" w:rsidRPr="00DA7918" w:rsidRDefault="00DA7918" w:rsidP="001151BE">
            <w:pPr>
              <w:ind w:right="-1"/>
              <w:jc w:val="right"/>
              <w:rPr>
                <w:rFonts w:ascii="Times New Roman" w:hAnsi="Times New Roman" w:cs="Times New Roman"/>
                <w:color w:val="000000"/>
              </w:rPr>
            </w:pPr>
          </w:p>
        </w:tc>
      </w:tr>
      <w:tr w:rsidR="00DA7918" w:rsidRPr="00DA7918" w14:paraId="6E4968D8" w14:textId="77777777" w:rsidTr="00DA7918">
        <w:trPr>
          <w:trHeight w:val="241"/>
        </w:trPr>
        <w:tc>
          <w:tcPr>
            <w:tcW w:w="4192" w:type="dxa"/>
            <w:tcBorders>
              <w:top w:val="single" w:sz="4" w:space="0" w:color="auto"/>
              <w:left w:val="nil"/>
              <w:bottom w:val="nil"/>
              <w:right w:val="nil"/>
            </w:tcBorders>
            <w:hideMark/>
          </w:tcPr>
          <w:p w14:paraId="45E525C4" w14:textId="77777777" w:rsidR="00DA7918" w:rsidRPr="00DA7918" w:rsidRDefault="00DA7918" w:rsidP="001151BE">
            <w:pPr>
              <w:snapToGrid w:val="0"/>
              <w:jc w:val="center"/>
              <w:rPr>
                <w:rFonts w:ascii="Times New Roman" w:hAnsi="Times New Roman" w:cs="Times New Roman"/>
                <w:color w:val="000000"/>
                <w:position w:val="6"/>
              </w:rPr>
            </w:pPr>
            <w:r w:rsidRPr="00DA7918">
              <w:rPr>
                <w:rFonts w:ascii="Times New Roman" w:hAnsi="Times New Roman" w:cs="Times New Roman"/>
                <w:color w:val="000000"/>
                <w:position w:val="6"/>
              </w:rPr>
              <w:t>(tiekėjo arba jo įgalioto asmens pareigų pavadinimas)*</w:t>
            </w:r>
          </w:p>
        </w:tc>
        <w:tc>
          <w:tcPr>
            <w:tcW w:w="771" w:type="dxa"/>
          </w:tcPr>
          <w:p w14:paraId="02E6AB78" w14:textId="77777777" w:rsidR="00DA7918" w:rsidRPr="00DA7918" w:rsidRDefault="00DA7918" w:rsidP="001151BE">
            <w:pPr>
              <w:ind w:right="-1"/>
              <w:jc w:val="center"/>
              <w:rPr>
                <w:rFonts w:ascii="Times New Roman" w:hAnsi="Times New Roman" w:cs="Times New Roman"/>
                <w:color w:val="000000"/>
              </w:rPr>
            </w:pPr>
          </w:p>
        </w:tc>
        <w:tc>
          <w:tcPr>
            <w:tcW w:w="2527" w:type="dxa"/>
            <w:tcBorders>
              <w:top w:val="single" w:sz="4" w:space="0" w:color="auto"/>
              <w:left w:val="nil"/>
              <w:bottom w:val="nil"/>
              <w:right w:val="nil"/>
            </w:tcBorders>
            <w:hideMark/>
          </w:tcPr>
          <w:p w14:paraId="664CD735" w14:textId="77777777" w:rsidR="00DA7918" w:rsidRPr="00DA7918" w:rsidRDefault="00DA7918" w:rsidP="001151BE">
            <w:pPr>
              <w:ind w:right="-1"/>
              <w:jc w:val="center"/>
              <w:rPr>
                <w:rFonts w:ascii="Times New Roman" w:hAnsi="Times New Roman" w:cs="Times New Roman"/>
                <w:color w:val="000000"/>
              </w:rPr>
            </w:pPr>
            <w:r w:rsidRPr="00DA7918">
              <w:rPr>
                <w:rFonts w:ascii="Times New Roman" w:hAnsi="Times New Roman" w:cs="Times New Roman"/>
                <w:color w:val="000000"/>
                <w:position w:val="6"/>
              </w:rPr>
              <w:t>(parašas)</w:t>
            </w:r>
          </w:p>
        </w:tc>
        <w:tc>
          <w:tcPr>
            <w:tcW w:w="894" w:type="dxa"/>
          </w:tcPr>
          <w:p w14:paraId="2CE90A70" w14:textId="77777777" w:rsidR="00DA7918" w:rsidRPr="00DA7918" w:rsidRDefault="00DA7918" w:rsidP="001151BE">
            <w:pPr>
              <w:ind w:right="-1"/>
              <w:jc w:val="center"/>
              <w:rPr>
                <w:rFonts w:ascii="Times New Roman" w:hAnsi="Times New Roman" w:cs="Times New Roman"/>
                <w:color w:val="000000"/>
              </w:rPr>
            </w:pPr>
          </w:p>
        </w:tc>
        <w:tc>
          <w:tcPr>
            <w:tcW w:w="3333" w:type="dxa"/>
            <w:tcBorders>
              <w:top w:val="single" w:sz="4" w:space="0" w:color="auto"/>
              <w:left w:val="nil"/>
              <w:bottom w:val="nil"/>
              <w:right w:val="nil"/>
            </w:tcBorders>
            <w:hideMark/>
          </w:tcPr>
          <w:p w14:paraId="034230AD" w14:textId="77777777" w:rsidR="00DA7918" w:rsidRPr="00DA7918" w:rsidRDefault="00DA7918" w:rsidP="001151BE">
            <w:pPr>
              <w:ind w:right="-1"/>
              <w:jc w:val="center"/>
              <w:rPr>
                <w:rFonts w:ascii="Times New Roman" w:hAnsi="Times New Roman" w:cs="Times New Roman"/>
                <w:color w:val="000000"/>
              </w:rPr>
            </w:pPr>
            <w:r w:rsidRPr="00DA7918">
              <w:rPr>
                <w:rFonts w:ascii="Times New Roman" w:hAnsi="Times New Roman" w:cs="Times New Roman"/>
                <w:color w:val="000000"/>
                <w:position w:val="6"/>
              </w:rPr>
              <w:t>(vardas ir pavardė)</w:t>
            </w:r>
          </w:p>
        </w:tc>
        <w:tc>
          <w:tcPr>
            <w:tcW w:w="827" w:type="dxa"/>
          </w:tcPr>
          <w:p w14:paraId="1D5202FD" w14:textId="77777777" w:rsidR="00DA7918" w:rsidRPr="00DA7918" w:rsidRDefault="00DA7918" w:rsidP="001151BE">
            <w:pPr>
              <w:ind w:right="-1"/>
              <w:jc w:val="center"/>
              <w:rPr>
                <w:rFonts w:ascii="Times New Roman" w:hAnsi="Times New Roman" w:cs="Times New Roman"/>
                <w:color w:val="000000"/>
              </w:rPr>
            </w:pPr>
          </w:p>
        </w:tc>
      </w:tr>
    </w:tbl>
    <w:p w14:paraId="16541994" w14:textId="77777777" w:rsidR="00DA7918" w:rsidRPr="00DA7918" w:rsidRDefault="00DA7918" w:rsidP="00E80F05">
      <w:pPr>
        <w:tabs>
          <w:tab w:val="left" w:pos="1575"/>
        </w:tabs>
        <w:spacing w:after="0"/>
        <w:jc w:val="both"/>
        <w:rPr>
          <w:rFonts w:ascii="Times New Roman" w:hAnsi="Times New Roman" w:cs="Times New Roman"/>
        </w:rPr>
      </w:pPr>
    </w:p>
    <w:p w14:paraId="336603F4" w14:textId="77777777" w:rsidR="00DA7918" w:rsidRPr="00DA7918" w:rsidRDefault="00DA7918" w:rsidP="00DA7918">
      <w:pPr>
        <w:jc w:val="both"/>
        <w:rPr>
          <w:rFonts w:ascii="Times New Roman" w:hAnsi="Times New Roman" w:cs="Times New Roman"/>
          <w:lang w:eastAsia="lt-LT"/>
        </w:rPr>
      </w:pPr>
      <w:r w:rsidRPr="00DA7918">
        <w:rPr>
          <w:rFonts w:ascii="Times New Roman" w:hAnsi="Times New Roman" w:cs="Times New Roman"/>
          <w:lang w:eastAsia="lt-LT"/>
        </w:rPr>
        <w:t xml:space="preserve">*Pasiūlymas turi būti pasirašytas tiekėjo vadovo ar jo įgalioto asmens parašu. </w:t>
      </w:r>
    </w:p>
    <w:p w14:paraId="2FF469FF" w14:textId="77777777" w:rsidR="00DA7918" w:rsidRPr="00DA7918" w:rsidRDefault="00DA7918" w:rsidP="00C5329E">
      <w:pPr>
        <w:rPr>
          <w:rFonts w:ascii="Times New Roman" w:hAnsi="Times New Roman" w:cs="Times New Roman"/>
        </w:rPr>
      </w:pPr>
    </w:p>
    <w:sectPr w:rsidR="00DA7918" w:rsidRPr="00DA7918" w:rsidSect="00A64238">
      <w:pgSz w:w="15840" w:h="12240" w:orient="landscape"/>
      <w:pgMar w:top="851" w:right="814" w:bottom="568"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186B4" w14:textId="77777777" w:rsidR="006E151A" w:rsidRDefault="006E151A" w:rsidP="004640DE">
      <w:pPr>
        <w:spacing w:after="0" w:line="240" w:lineRule="auto"/>
      </w:pPr>
      <w:r>
        <w:separator/>
      </w:r>
    </w:p>
  </w:endnote>
  <w:endnote w:type="continuationSeparator" w:id="0">
    <w:p w14:paraId="4CE1AD88" w14:textId="77777777" w:rsidR="006E151A" w:rsidRDefault="006E151A" w:rsidP="0046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0F729" w14:textId="77777777" w:rsidR="006E151A" w:rsidRDefault="006E151A" w:rsidP="004640DE">
      <w:pPr>
        <w:spacing w:after="0" w:line="240" w:lineRule="auto"/>
      </w:pPr>
      <w:r>
        <w:separator/>
      </w:r>
    </w:p>
  </w:footnote>
  <w:footnote w:type="continuationSeparator" w:id="0">
    <w:p w14:paraId="1103298C" w14:textId="77777777" w:rsidR="006E151A" w:rsidRDefault="006E151A" w:rsidP="0046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06BCA"/>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A254FE0"/>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17E90965"/>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1A8358E1"/>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D586594"/>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27E072B1"/>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3BDE6E42"/>
    <w:multiLevelType w:val="hybridMultilevel"/>
    <w:tmpl w:val="5DC246CE"/>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A4F7A3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4D8B070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4ED46AFB"/>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674C246F"/>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794352DC"/>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7B4C677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7B8623F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6"/>
  </w:num>
  <w:num w:numId="2">
    <w:abstractNumId w:val="15"/>
  </w:num>
  <w:num w:numId="3">
    <w:abstractNumId w:val="2"/>
  </w:num>
  <w:num w:numId="4">
    <w:abstractNumId w:val="7"/>
  </w:num>
  <w:num w:numId="5">
    <w:abstractNumId w:val="0"/>
  </w:num>
  <w:num w:numId="6">
    <w:abstractNumId w:val="14"/>
  </w:num>
  <w:num w:numId="7">
    <w:abstractNumId w:val="11"/>
  </w:num>
  <w:num w:numId="8">
    <w:abstractNumId w:val="10"/>
  </w:num>
  <w:num w:numId="9">
    <w:abstractNumId w:val="5"/>
  </w:num>
  <w:num w:numId="10">
    <w:abstractNumId w:val="4"/>
  </w:num>
  <w:num w:numId="11">
    <w:abstractNumId w:val="8"/>
  </w:num>
  <w:num w:numId="12">
    <w:abstractNumId w:val="12"/>
  </w:num>
  <w:num w:numId="13">
    <w:abstractNumId w:val="9"/>
  </w:num>
  <w:num w:numId="14">
    <w:abstractNumId w:val="1"/>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9B2"/>
    <w:rsid w:val="00050093"/>
    <w:rsid w:val="00085D13"/>
    <w:rsid w:val="000D4E10"/>
    <w:rsid w:val="000E42E1"/>
    <w:rsid w:val="000E4850"/>
    <w:rsid w:val="000F6AFF"/>
    <w:rsid w:val="00165DF7"/>
    <w:rsid w:val="00240D06"/>
    <w:rsid w:val="00262CC2"/>
    <w:rsid w:val="002D3B75"/>
    <w:rsid w:val="002E223A"/>
    <w:rsid w:val="00313D41"/>
    <w:rsid w:val="00320D0B"/>
    <w:rsid w:val="0036625A"/>
    <w:rsid w:val="003B3AAA"/>
    <w:rsid w:val="003D1620"/>
    <w:rsid w:val="00427507"/>
    <w:rsid w:val="00445CDB"/>
    <w:rsid w:val="004640DE"/>
    <w:rsid w:val="004D1AD2"/>
    <w:rsid w:val="004F7579"/>
    <w:rsid w:val="005106DA"/>
    <w:rsid w:val="00513853"/>
    <w:rsid w:val="00545B84"/>
    <w:rsid w:val="00552994"/>
    <w:rsid w:val="005673E6"/>
    <w:rsid w:val="005F033A"/>
    <w:rsid w:val="005F2F35"/>
    <w:rsid w:val="00606E53"/>
    <w:rsid w:val="0062041A"/>
    <w:rsid w:val="00634A4B"/>
    <w:rsid w:val="006A0294"/>
    <w:rsid w:val="006E151A"/>
    <w:rsid w:val="0070449C"/>
    <w:rsid w:val="00705D73"/>
    <w:rsid w:val="00730D53"/>
    <w:rsid w:val="0076183D"/>
    <w:rsid w:val="00793A03"/>
    <w:rsid w:val="007A3152"/>
    <w:rsid w:val="0081345D"/>
    <w:rsid w:val="00850C52"/>
    <w:rsid w:val="00853B23"/>
    <w:rsid w:val="00854DEF"/>
    <w:rsid w:val="00890399"/>
    <w:rsid w:val="008A2903"/>
    <w:rsid w:val="008C6CC9"/>
    <w:rsid w:val="00906658"/>
    <w:rsid w:val="009358E6"/>
    <w:rsid w:val="009914DA"/>
    <w:rsid w:val="00A64238"/>
    <w:rsid w:val="00A716C5"/>
    <w:rsid w:val="00A82C10"/>
    <w:rsid w:val="00AA2A24"/>
    <w:rsid w:val="00AE50F5"/>
    <w:rsid w:val="00AE5E4C"/>
    <w:rsid w:val="00B471A9"/>
    <w:rsid w:val="00B735B5"/>
    <w:rsid w:val="00B92E17"/>
    <w:rsid w:val="00BA7334"/>
    <w:rsid w:val="00C0066F"/>
    <w:rsid w:val="00C059FE"/>
    <w:rsid w:val="00C24715"/>
    <w:rsid w:val="00C34770"/>
    <w:rsid w:val="00C40F49"/>
    <w:rsid w:val="00C5329E"/>
    <w:rsid w:val="00C779E7"/>
    <w:rsid w:val="00C94E92"/>
    <w:rsid w:val="00D303DF"/>
    <w:rsid w:val="00D46C2B"/>
    <w:rsid w:val="00D757D1"/>
    <w:rsid w:val="00D9240E"/>
    <w:rsid w:val="00DA7918"/>
    <w:rsid w:val="00DD334D"/>
    <w:rsid w:val="00DF3A2C"/>
    <w:rsid w:val="00DF47D9"/>
    <w:rsid w:val="00E039C1"/>
    <w:rsid w:val="00E1092C"/>
    <w:rsid w:val="00E17F37"/>
    <w:rsid w:val="00E3224D"/>
    <w:rsid w:val="00E35A42"/>
    <w:rsid w:val="00E75B0A"/>
    <w:rsid w:val="00E80F05"/>
    <w:rsid w:val="00E8584F"/>
    <w:rsid w:val="00E9707F"/>
    <w:rsid w:val="00EC7614"/>
    <w:rsid w:val="00ED29B2"/>
    <w:rsid w:val="00F0551D"/>
    <w:rsid w:val="00F33A60"/>
    <w:rsid w:val="00F40C15"/>
    <w:rsid w:val="00F87F5A"/>
    <w:rsid w:val="00FC245D"/>
    <w:rsid w:val="00FC5566"/>
    <w:rsid w:val="00FD19AA"/>
    <w:rsid w:val="00FF0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CC45E"/>
  <w15:chartTrackingRefBased/>
  <w15:docId w15:val="{2C4C5C6C-DC1D-407B-A27E-645DBD6DF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40DE"/>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40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4640DE"/>
    <w:rPr>
      <w:lang w:val="lt-LT"/>
    </w:rPr>
  </w:style>
  <w:style w:type="paragraph" w:styleId="Footer">
    <w:name w:val="footer"/>
    <w:basedOn w:val="Normal"/>
    <w:link w:val="FooterChar"/>
    <w:uiPriority w:val="99"/>
    <w:unhideWhenUsed/>
    <w:rsid w:val="004640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4640DE"/>
    <w:rPr>
      <w:lang w:val="lt-LT"/>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List L1,Bullet"/>
    <w:basedOn w:val="Normal"/>
    <w:link w:val="ListParagraphChar"/>
    <w:uiPriority w:val="34"/>
    <w:qFormat/>
    <w:rsid w:val="004640DE"/>
    <w:pPr>
      <w:ind w:left="720"/>
      <w:contextualSpacing/>
    </w:pPr>
    <w:rPr>
      <w:rFonts w:ascii="Calibri" w:eastAsia="Calibri" w:hAnsi="Calibri" w:cs="Calibri"/>
      <w:color w:val="000000"/>
      <w:lang w:eastAsia="lt-LT"/>
    </w:rPr>
  </w:style>
  <w:style w:type="paragraph" w:customStyle="1" w:styleId="Body2">
    <w:name w:val="Body 2"/>
    <w:rsid w:val="004640DE"/>
    <w:pPr>
      <w:suppressAutoHyphens/>
      <w:spacing w:after="40" w:line="240" w:lineRule="auto"/>
      <w:jc w:val="both"/>
    </w:pPr>
    <w:rPr>
      <w:rFonts w:ascii="Times New Roman" w:eastAsia="Arial Unicode MS" w:hAnsi="Times New Roman" w:cs="Arial Unicode MS"/>
      <w:color w:val="000000"/>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4640DE"/>
    <w:rPr>
      <w:rFonts w:ascii="Calibri" w:eastAsia="Calibri" w:hAnsi="Calibri" w:cs="Calibri"/>
      <w:color w:val="000000"/>
      <w:lang w:val="lt-LT" w:eastAsia="lt-LT"/>
    </w:rPr>
  </w:style>
  <w:style w:type="table" w:styleId="TableGrid">
    <w:name w:val="Table Grid"/>
    <w:basedOn w:val="TableNormal"/>
    <w:uiPriority w:val="39"/>
    <w:rsid w:val="004640DE"/>
    <w:pPr>
      <w:spacing w:after="0" w:line="240" w:lineRule="auto"/>
    </w:pPr>
    <w:rPr>
      <w:rFonts w:eastAsiaTheme="minorEastAsia"/>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0F49"/>
    <w:pPr>
      <w:spacing w:after="0" w:line="240" w:lineRule="auto"/>
    </w:pPr>
    <w:rPr>
      <w:lang w:val="lt-LT"/>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pPr>
      <w:spacing w:line="240" w:lineRule="auto"/>
    </w:pPr>
    <w:rPr>
      <w:sz w:val="20"/>
      <w:szCs w:val="20"/>
    </w:rPr>
  </w:style>
  <w:style w:type="character" w:customStyle="1" w:styleId="CommentTextChar">
    <w:name w:val="Comment Text Char"/>
    <w:basedOn w:val="DefaultParagraphFont"/>
    <w:link w:val="CommentText"/>
    <w:uiPriority w:val="99"/>
    <w:rsid w:val="008A2903"/>
    <w:rPr>
      <w:sz w:val="20"/>
      <w:szCs w:val="20"/>
      <w:lang w:val="lt-LT"/>
    </w:rPr>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sz w:val="20"/>
      <w:szCs w:val="20"/>
      <w:lang w:val="lt-LT"/>
    </w:rPr>
  </w:style>
  <w:style w:type="paragraph" w:styleId="BalloonText">
    <w:name w:val="Balloon Text"/>
    <w:basedOn w:val="Normal"/>
    <w:link w:val="BalloonTextChar"/>
    <w:uiPriority w:val="99"/>
    <w:semiHidden/>
    <w:unhideWhenUsed/>
    <w:rsid w:val="008903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399"/>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22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4906</Words>
  <Characters>2797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Remigijus Šivickis</cp:lastModifiedBy>
  <cp:revision>30</cp:revision>
  <dcterms:created xsi:type="dcterms:W3CDTF">2026-04-10T05:52:00Z</dcterms:created>
  <dcterms:modified xsi:type="dcterms:W3CDTF">2026-05-15T04:44:00Z</dcterms:modified>
  <cp:category/>
</cp:coreProperties>
</file>